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FC" w:rsidRPr="00827AB1" w:rsidRDefault="00B14FFC" w:rsidP="000922AA">
      <w:pPr>
        <w:spacing w:before="73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pacing w:val="-4"/>
          <w:sz w:val="24"/>
          <w:szCs w:val="24"/>
        </w:rPr>
        <w:t>T.C.</w:t>
      </w:r>
    </w:p>
    <w:p w:rsidR="00B14FFC" w:rsidRPr="00827AB1" w:rsidRDefault="00B14FFC" w:rsidP="000922AA">
      <w:pPr>
        <w:spacing w:before="37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 xml:space="preserve">ÇAYIROVA </w:t>
      </w:r>
      <w:r w:rsidRPr="00827AB1">
        <w:rPr>
          <w:rFonts w:ascii="Times New Roman" w:hAnsi="Times New Roman" w:cs="Times New Roman"/>
          <w:b/>
          <w:spacing w:val="-2"/>
          <w:sz w:val="24"/>
          <w:szCs w:val="24"/>
        </w:rPr>
        <w:t>KAYMAKAMLIĞI</w:t>
      </w:r>
    </w:p>
    <w:p w:rsidR="00B14FFC" w:rsidRPr="00827AB1" w:rsidRDefault="00B14FFC" w:rsidP="000922AA">
      <w:pPr>
        <w:spacing w:before="37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İLÇE MİLLİ EĞİTİM MÜDÜRLÜĞÜ</w:t>
      </w:r>
    </w:p>
    <w:p w:rsidR="00B14FFC" w:rsidRPr="00827AB1" w:rsidRDefault="00626784" w:rsidP="000922AA">
      <w:pPr>
        <w:tabs>
          <w:tab w:val="left" w:pos="8789"/>
        </w:tabs>
        <w:spacing w:before="37"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 NİSAN 2025</w:t>
      </w:r>
      <w:r w:rsidR="00B14FFC" w:rsidRPr="00827AB1">
        <w:rPr>
          <w:rFonts w:ascii="Times New Roman" w:hAnsi="Times New Roman" w:cs="Times New Roman"/>
          <w:b/>
          <w:sz w:val="24"/>
          <w:szCs w:val="24"/>
        </w:rPr>
        <w:t xml:space="preserve"> ULUSAL EGEMENLİK VE ÇOCUK BAYRAMI</w:t>
      </w:r>
    </w:p>
    <w:p w:rsidR="00B14FFC" w:rsidRPr="00827AB1" w:rsidRDefault="00D42FC8" w:rsidP="000922AA">
      <w:pPr>
        <w:spacing w:before="37" w:line="276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105</w:t>
      </w:r>
      <w:r w:rsidR="00B14FFC" w:rsidRPr="00827A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FFC" w:rsidRPr="00827AB1">
        <w:rPr>
          <w:rFonts w:ascii="Times New Roman" w:hAnsi="Times New Roman" w:cs="Times New Roman"/>
          <w:b/>
          <w:sz w:val="24"/>
          <w:szCs w:val="24"/>
        </w:rPr>
        <w:t>YIL KUTLAMA PROGRAMI</w:t>
      </w:r>
    </w:p>
    <w:p w:rsidR="00B14FFC" w:rsidRPr="00827AB1" w:rsidRDefault="00B14FFC" w:rsidP="000922AA">
      <w:pPr>
        <w:pStyle w:val="GvdeMetni"/>
        <w:jc w:val="both"/>
        <w:rPr>
          <w:b/>
          <w:sz w:val="24"/>
          <w:szCs w:val="24"/>
        </w:rPr>
      </w:pPr>
    </w:p>
    <w:p w:rsidR="00B15425" w:rsidRPr="00827AB1" w:rsidRDefault="00B15425" w:rsidP="00092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80C" w:rsidRPr="00827AB1" w:rsidRDefault="0029680C" w:rsidP="00092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4C6" w:rsidRPr="00827AB1" w:rsidRDefault="006F2793" w:rsidP="00092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C11CE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F66B11" w:rsidRPr="00827AB1">
        <w:rPr>
          <w:rFonts w:ascii="Times New Roman" w:hAnsi="Times New Roman" w:cs="Times New Roman"/>
          <w:b/>
          <w:sz w:val="24"/>
          <w:szCs w:val="24"/>
        </w:rPr>
        <w:t>Nisan Çelenk Sunma Töreni</w:t>
      </w:r>
    </w:p>
    <w:p w:rsidR="00D134C6" w:rsidRPr="00827AB1" w:rsidRDefault="00087DE4" w:rsidP="00092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F66B11" w:rsidRPr="00827AB1">
        <w:rPr>
          <w:rFonts w:ascii="Times New Roman" w:hAnsi="Times New Roman" w:cs="Times New Roman"/>
          <w:b/>
          <w:sz w:val="24"/>
          <w:szCs w:val="24"/>
        </w:rPr>
        <w:t>23 Nisan Kutlama Programı</w:t>
      </w:r>
    </w:p>
    <w:p w:rsidR="00D45523" w:rsidRPr="00827AB1" w:rsidRDefault="00D45523" w:rsidP="00092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C) Makam Ziyaretleri</w:t>
      </w:r>
    </w:p>
    <w:p w:rsidR="00D134C6" w:rsidRPr="00827AB1" w:rsidRDefault="00D45523" w:rsidP="00092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D</w:t>
      </w:r>
      <w:r w:rsidR="00D134C6" w:rsidRPr="00827AB1">
        <w:rPr>
          <w:rFonts w:ascii="Times New Roman" w:hAnsi="Times New Roman" w:cs="Times New Roman"/>
          <w:b/>
          <w:sz w:val="24"/>
          <w:szCs w:val="24"/>
        </w:rPr>
        <w:t>) Kurum v</w:t>
      </w:r>
      <w:r w:rsidR="00BF0242" w:rsidRPr="00827AB1">
        <w:rPr>
          <w:rFonts w:ascii="Times New Roman" w:hAnsi="Times New Roman" w:cs="Times New Roman"/>
          <w:b/>
          <w:sz w:val="24"/>
          <w:szCs w:val="24"/>
        </w:rPr>
        <w:t>e Kuruluşların Görevleri</w:t>
      </w:r>
    </w:p>
    <w:p w:rsidR="00AD2DC2" w:rsidRPr="00827AB1" w:rsidRDefault="00AD2DC2" w:rsidP="00092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93" w:rsidRPr="00827AB1" w:rsidRDefault="00011093" w:rsidP="00092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B11" w:rsidRPr="00827AB1" w:rsidRDefault="00011093" w:rsidP="00C21294">
      <w:pPr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23 Nisan Ulusal Egemenli</w:t>
      </w:r>
      <w:r w:rsidR="00626784">
        <w:rPr>
          <w:rFonts w:ascii="Times New Roman" w:hAnsi="Times New Roman" w:cs="Times New Roman"/>
          <w:sz w:val="24"/>
          <w:szCs w:val="24"/>
        </w:rPr>
        <w:t>k ve Çocuk Bayramı 23 Nisan 2025 Çarşamba</w:t>
      </w:r>
      <w:r w:rsidRPr="00827AB1">
        <w:rPr>
          <w:rFonts w:ascii="Times New Roman" w:hAnsi="Times New Roman" w:cs="Times New Roman"/>
          <w:sz w:val="24"/>
          <w:szCs w:val="24"/>
        </w:rPr>
        <w:t xml:space="preserve"> günü saat 08.00’de başlar, 24.00’te sona erer. Bayram süresince tüm resmi ve özel kuruluşlar binalarını bayraklarla süsleyecektir. Belediye tarafından cadde ve alanlar bayrak ve dövizlerle süslenecektir.</w:t>
      </w:r>
    </w:p>
    <w:p w:rsidR="00011093" w:rsidRPr="00827AB1" w:rsidRDefault="00011093" w:rsidP="000922A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5425" w:rsidRPr="00827AB1" w:rsidRDefault="00B15425" w:rsidP="000922AA">
      <w:pPr>
        <w:pStyle w:val="ListeParagraf"/>
        <w:numPr>
          <w:ilvl w:val="0"/>
          <w:numId w:val="25"/>
        </w:numPr>
        <w:tabs>
          <w:tab w:val="left" w:pos="32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ÇELENK SUNMA TÖRENİ</w:t>
      </w:r>
    </w:p>
    <w:p w:rsidR="00B15425" w:rsidRPr="00827AB1" w:rsidRDefault="00C8592F" w:rsidP="00092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Tarih</w:t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Pr="00827AB1">
        <w:rPr>
          <w:rFonts w:ascii="Times New Roman" w:hAnsi="Times New Roman" w:cs="Times New Roman"/>
          <w:b/>
          <w:sz w:val="24"/>
          <w:szCs w:val="24"/>
        </w:rPr>
        <w:t>: 23</w:t>
      </w:r>
      <w:r w:rsidR="00296768" w:rsidRPr="00827AB1">
        <w:rPr>
          <w:rFonts w:ascii="Times New Roman" w:hAnsi="Times New Roman" w:cs="Times New Roman"/>
          <w:b/>
          <w:sz w:val="24"/>
          <w:szCs w:val="24"/>
        </w:rPr>
        <w:t xml:space="preserve"> Nisan </w:t>
      </w:r>
      <w:r w:rsidR="00626784">
        <w:rPr>
          <w:rFonts w:ascii="Times New Roman" w:hAnsi="Times New Roman" w:cs="Times New Roman"/>
          <w:b/>
          <w:sz w:val="24"/>
          <w:szCs w:val="24"/>
        </w:rPr>
        <w:t>2025</w:t>
      </w:r>
    </w:p>
    <w:p w:rsidR="00B15425" w:rsidRPr="00827AB1" w:rsidRDefault="003062B2" w:rsidP="00092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Saat</w:t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Pr="00827A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479D" w:rsidRPr="00EF642D">
        <w:rPr>
          <w:rFonts w:ascii="Times New Roman" w:hAnsi="Times New Roman" w:cs="Times New Roman"/>
          <w:b/>
          <w:sz w:val="24"/>
          <w:szCs w:val="24"/>
          <w:highlight w:val="yellow"/>
        </w:rPr>
        <w:t>09.00</w:t>
      </w:r>
    </w:p>
    <w:p w:rsidR="00B15425" w:rsidRPr="00827AB1" w:rsidRDefault="00B15425" w:rsidP="00092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Yer</w:t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Pr="00827A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14FFC" w:rsidRPr="00827AB1">
        <w:rPr>
          <w:rFonts w:ascii="Times New Roman" w:hAnsi="Times New Roman" w:cs="Times New Roman"/>
          <w:b/>
          <w:sz w:val="24"/>
          <w:szCs w:val="24"/>
        </w:rPr>
        <w:t>Çayırova Kaymakamlık</w:t>
      </w:r>
      <w:r w:rsidRPr="00827AB1">
        <w:rPr>
          <w:rFonts w:ascii="Times New Roman" w:hAnsi="Times New Roman" w:cs="Times New Roman"/>
          <w:b/>
          <w:sz w:val="24"/>
          <w:szCs w:val="24"/>
        </w:rPr>
        <w:t xml:space="preserve"> Binası </w:t>
      </w:r>
      <w:r w:rsidR="000F7D1E">
        <w:rPr>
          <w:rFonts w:ascii="Times New Roman" w:hAnsi="Times New Roman" w:cs="Times New Roman"/>
          <w:b/>
          <w:sz w:val="24"/>
          <w:szCs w:val="24"/>
        </w:rPr>
        <w:t>Önü</w:t>
      </w:r>
    </w:p>
    <w:p w:rsidR="00B15425" w:rsidRPr="00827AB1" w:rsidRDefault="00B15425" w:rsidP="00092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94" w:rsidRPr="00827AB1" w:rsidRDefault="00B14FFC" w:rsidP="00B62B70">
      <w:pPr>
        <w:pStyle w:val="ListeParagraf"/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B1">
        <w:rPr>
          <w:rFonts w:ascii="Times New Roman" w:eastAsia="Calibri" w:hAnsi="Times New Roman" w:cs="Times New Roman"/>
          <w:sz w:val="24"/>
          <w:szCs w:val="24"/>
        </w:rPr>
        <w:t xml:space="preserve">Çelenk Sunma Töreni </w:t>
      </w:r>
      <w:r w:rsidR="00626784">
        <w:rPr>
          <w:rFonts w:ascii="Times New Roman" w:hAnsi="Times New Roman" w:cs="Times New Roman"/>
          <w:sz w:val="24"/>
          <w:szCs w:val="24"/>
        </w:rPr>
        <w:t>23.04.2025 Çarşamba</w:t>
      </w:r>
      <w:r w:rsidRPr="00827AB1">
        <w:rPr>
          <w:rFonts w:ascii="Times New Roman" w:hAnsi="Times New Roman" w:cs="Times New Roman"/>
          <w:sz w:val="24"/>
          <w:szCs w:val="24"/>
        </w:rPr>
        <w:t xml:space="preserve"> günü saat </w:t>
      </w:r>
      <w:r w:rsidR="00685F01">
        <w:rPr>
          <w:rFonts w:ascii="Times New Roman" w:hAnsi="Times New Roman" w:cs="Times New Roman"/>
          <w:sz w:val="24"/>
          <w:szCs w:val="24"/>
        </w:rPr>
        <w:t>09</w:t>
      </w:r>
      <w:r w:rsidRPr="00827AB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27AB1">
        <w:rPr>
          <w:rFonts w:ascii="Times New Roman" w:hAnsi="Times New Roman" w:cs="Times New Roman"/>
          <w:sz w:val="24"/>
          <w:szCs w:val="24"/>
        </w:rPr>
        <w:t>00’</w:t>
      </w:r>
      <w:r w:rsidRPr="00827AB1">
        <w:rPr>
          <w:rFonts w:ascii="Times New Roman" w:hAnsi="Times New Roman" w:cs="Times New Roman"/>
          <w:spacing w:val="-8"/>
          <w:sz w:val="24"/>
          <w:szCs w:val="24"/>
        </w:rPr>
        <w:t xml:space="preserve">da  </w:t>
      </w:r>
      <w:proofErr w:type="spellStart"/>
      <w:r w:rsidRPr="00827AB1"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proofErr w:type="gramEnd"/>
      <w:r w:rsidRPr="00827AB1">
        <w:rPr>
          <w:rFonts w:ascii="Times New Roman" w:hAnsi="Times New Roman" w:cs="Times New Roman"/>
          <w:sz w:val="24"/>
          <w:szCs w:val="24"/>
        </w:rPr>
        <w:t xml:space="preserve">  Kaymakamlık Binası </w:t>
      </w:r>
      <w:r w:rsidR="00DF0DC0" w:rsidRPr="00827AB1">
        <w:rPr>
          <w:rFonts w:ascii="Times New Roman" w:hAnsi="Times New Roman" w:cs="Times New Roman"/>
          <w:sz w:val="24"/>
          <w:szCs w:val="24"/>
        </w:rPr>
        <w:t xml:space="preserve">Atatürk Anıtında </w:t>
      </w:r>
      <w:r w:rsidRPr="00827AB1"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:rsidR="00C21294" w:rsidRPr="00827AB1" w:rsidRDefault="00B14FFC" w:rsidP="00942AA9">
      <w:pPr>
        <w:pStyle w:val="ListeParagraf"/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B1">
        <w:rPr>
          <w:rFonts w:ascii="Times New Roman" w:eastAsia="Calibri" w:hAnsi="Times New Roman" w:cs="Times New Roman"/>
          <w:sz w:val="24"/>
          <w:szCs w:val="24"/>
        </w:rPr>
        <w:t xml:space="preserve">Tüm okul müdürleri, </w:t>
      </w:r>
      <w:r w:rsidRPr="00827AB1">
        <w:rPr>
          <w:rFonts w:ascii="Times New Roman" w:hAnsi="Times New Roman" w:cs="Times New Roman"/>
          <w:sz w:val="24"/>
          <w:szCs w:val="24"/>
        </w:rPr>
        <w:t>23.04.</w:t>
      </w:r>
      <w:r w:rsidR="00626784" w:rsidRPr="00626784">
        <w:rPr>
          <w:rFonts w:ascii="Times New Roman" w:hAnsi="Times New Roman" w:cs="Times New Roman"/>
          <w:sz w:val="24"/>
          <w:szCs w:val="24"/>
        </w:rPr>
        <w:t xml:space="preserve"> </w:t>
      </w:r>
      <w:r w:rsidR="00626784">
        <w:rPr>
          <w:rFonts w:ascii="Times New Roman" w:hAnsi="Times New Roman" w:cs="Times New Roman"/>
          <w:sz w:val="24"/>
          <w:szCs w:val="24"/>
        </w:rPr>
        <w:t>2025 Çarşamba</w:t>
      </w:r>
      <w:r w:rsidR="00626784" w:rsidRPr="00827AB1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 xml:space="preserve">günü saat </w:t>
      </w:r>
      <w:r w:rsidR="00685F01">
        <w:rPr>
          <w:rFonts w:ascii="Times New Roman" w:hAnsi="Times New Roman" w:cs="Times New Roman"/>
          <w:sz w:val="24"/>
          <w:szCs w:val="24"/>
        </w:rPr>
        <w:t>09</w:t>
      </w:r>
      <w:r w:rsidRPr="00827AB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27AB1">
        <w:rPr>
          <w:rFonts w:ascii="Times New Roman" w:hAnsi="Times New Roman" w:cs="Times New Roman"/>
          <w:sz w:val="24"/>
          <w:szCs w:val="24"/>
        </w:rPr>
        <w:t>00’</w:t>
      </w:r>
      <w:r w:rsidRPr="00827AB1">
        <w:rPr>
          <w:rFonts w:ascii="Times New Roman" w:hAnsi="Times New Roman" w:cs="Times New Roman"/>
          <w:spacing w:val="-8"/>
          <w:sz w:val="24"/>
          <w:szCs w:val="24"/>
        </w:rPr>
        <w:t xml:space="preserve">da  </w:t>
      </w:r>
      <w:proofErr w:type="spellStart"/>
      <w:r w:rsidR="0033469E">
        <w:rPr>
          <w:rFonts w:ascii="Times New Roman" w:hAnsi="Times New Roman" w:cs="Times New Roman"/>
          <w:sz w:val="24"/>
          <w:szCs w:val="24"/>
        </w:rPr>
        <w:t>Çayırova</w:t>
      </w:r>
      <w:proofErr w:type="spellEnd"/>
      <w:proofErr w:type="gramEnd"/>
      <w:r w:rsidR="0033469E">
        <w:rPr>
          <w:rFonts w:ascii="Times New Roman" w:hAnsi="Times New Roman" w:cs="Times New Roman"/>
          <w:sz w:val="24"/>
          <w:szCs w:val="24"/>
        </w:rPr>
        <w:t xml:space="preserve">  Kaymakamlık Binası ö</w:t>
      </w:r>
      <w:r w:rsidRPr="00827AB1">
        <w:rPr>
          <w:rFonts w:ascii="Times New Roman" w:hAnsi="Times New Roman" w:cs="Times New Roman"/>
          <w:sz w:val="24"/>
          <w:szCs w:val="24"/>
        </w:rPr>
        <w:t>nünde</w:t>
      </w:r>
      <w:r w:rsidR="0033469E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yapılacak</w:t>
      </w:r>
      <w:r w:rsidRPr="00827AB1">
        <w:rPr>
          <w:rFonts w:ascii="Times New Roman" w:eastAsia="Calibri" w:hAnsi="Times New Roman" w:cs="Times New Roman"/>
          <w:sz w:val="24"/>
          <w:szCs w:val="24"/>
        </w:rPr>
        <w:t xml:space="preserve"> olan çelenk sunma törenine</w:t>
      </w:r>
      <w:r w:rsidR="0033469E">
        <w:rPr>
          <w:rFonts w:ascii="Times New Roman" w:eastAsia="Calibri" w:hAnsi="Times New Roman" w:cs="Times New Roman"/>
          <w:sz w:val="24"/>
          <w:szCs w:val="24"/>
        </w:rPr>
        <w:t xml:space="preserve"> katılacaktır. (Tören için saat</w:t>
      </w:r>
      <w:r w:rsidRPr="00827A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F0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08</w:t>
      </w:r>
      <w:r w:rsidRPr="00827AB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.30</w:t>
      </w:r>
      <w:r w:rsidR="002E32E2" w:rsidRPr="00827AB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’</w:t>
      </w:r>
      <w:r w:rsidR="002E32E2" w:rsidRPr="00827AB1">
        <w:rPr>
          <w:rFonts w:ascii="Times New Roman" w:eastAsia="Calibri" w:hAnsi="Times New Roman" w:cs="Times New Roman"/>
          <w:bCs/>
          <w:sz w:val="24"/>
          <w:szCs w:val="24"/>
          <w:u w:val="single"/>
        </w:rPr>
        <w:t>da</w:t>
      </w:r>
      <w:r w:rsidRPr="00827AB1">
        <w:rPr>
          <w:rFonts w:ascii="Times New Roman" w:eastAsia="Calibri" w:hAnsi="Times New Roman" w:cs="Times New Roman"/>
          <w:sz w:val="24"/>
          <w:szCs w:val="24"/>
        </w:rPr>
        <w:t xml:space="preserve"> tören alanında hazır bulunulacak.)</w:t>
      </w:r>
    </w:p>
    <w:p w:rsidR="00C21294" w:rsidRPr="004807DF" w:rsidRDefault="00B14FFC" w:rsidP="00653E64">
      <w:pPr>
        <w:pStyle w:val="ListeParagraf"/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7DF">
        <w:rPr>
          <w:rFonts w:ascii="Times New Roman" w:eastAsia="Calibri" w:hAnsi="Times New Roman" w:cs="Times New Roman"/>
          <w:sz w:val="24"/>
          <w:szCs w:val="24"/>
        </w:rPr>
        <w:t xml:space="preserve">Çelenk </w:t>
      </w:r>
      <w:r w:rsidR="0033469E">
        <w:rPr>
          <w:rFonts w:ascii="Times New Roman" w:eastAsia="Calibri" w:hAnsi="Times New Roman" w:cs="Times New Roman"/>
          <w:sz w:val="24"/>
          <w:szCs w:val="24"/>
        </w:rPr>
        <w:t>s</w:t>
      </w:r>
      <w:r w:rsidRPr="004807DF">
        <w:rPr>
          <w:rFonts w:ascii="Times New Roman" w:eastAsia="Calibri" w:hAnsi="Times New Roman" w:cs="Times New Roman"/>
          <w:sz w:val="24"/>
          <w:szCs w:val="24"/>
        </w:rPr>
        <w:t xml:space="preserve">unma </w:t>
      </w:r>
      <w:r w:rsidR="0033469E">
        <w:rPr>
          <w:rFonts w:ascii="Times New Roman" w:eastAsia="Calibri" w:hAnsi="Times New Roman" w:cs="Times New Roman"/>
          <w:sz w:val="24"/>
          <w:szCs w:val="24"/>
        </w:rPr>
        <w:t>p</w:t>
      </w:r>
      <w:r w:rsidRPr="004807DF">
        <w:rPr>
          <w:rFonts w:ascii="Times New Roman" w:eastAsia="Calibri" w:hAnsi="Times New Roman" w:cs="Times New Roman"/>
          <w:sz w:val="24"/>
          <w:szCs w:val="24"/>
        </w:rPr>
        <w:t xml:space="preserve">rogramı sunuculuğunu, Çayırova </w:t>
      </w:r>
      <w:r w:rsidR="00BB58F6" w:rsidRPr="004807DF">
        <w:rPr>
          <w:rFonts w:ascii="Times New Roman" w:eastAsia="Calibri" w:hAnsi="Times New Roman" w:cs="Times New Roman"/>
          <w:sz w:val="24"/>
          <w:szCs w:val="24"/>
        </w:rPr>
        <w:t>Fuat Sezgin</w:t>
      </w:r>
      <w:r w:rsidRPr="004807DF">
        <w:rPr>
          <w:rFonts w:ascii="Times New Roman" w:eastAsia="Calibri" w:hAnsi="Times New Roman" w:cs="Times New Roman"/>
          <w:sz w:val="24"/>
          <w:szCs w:val="24"/>
        </w:rPr>
        <w:t xml:space="preserve"> İlkokulu </w:t>
      </w:r>
      <w:r w:rsidR="00E11CF0" w:rsidRPr="004807DF">
        <w:rPr>
          <w:rFonts w:ascii="Times New Roman" w:eastAsia="Calibri" w:hAnsi="Times New Roman" w:cs="Times New Roman"/>
          <w:sz w:val="24"/>
          <w:szCs w:val="24"/>
        </w:rPr>
        <w:t>öğrencisi Meryem Betül HASTÜRK</w:t>
      </w:r>
      <w:r w:rsidRPr="004807DF">
        <w:rPr>
          <w:rFonts w:ascii="Times New Roman" w:eastAsia="Calibri" w:hAnsi="Times New Roman" w:cs="Times New Roman"/>
          <w:sz w:val="24"/>
          <w:szCs w:val="24"/>
        </w:rPr>
        <w:t xml:space="preserve"> yapacaktır.</w:t>
      </w:r>
    </w:p>
    <w:p w:rsidR="00C21294" w:rsidRPr="005324B8" w:rsidRDefault="00B14FFC" w:rsidP="0050605F">
      <w:pPr>
        <w:pStyle w:val="ListeParagraf"/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4B8">
        <w:rPr>
          <w:rFonts w:ascii="Times New Roman" w:eastAsia="Calibri" w:hAnsi="Times New Roman" w:cs="Times New Roman"/>
          <w:sz w:val="24"/>
          <w:szCs w:val="24"/>
        </w:rPr>
        <w:t xml:space="preserve">Çelenk sunma ve kutlama programında İstiklal Marşımızın okutulması </w:t>
      </w:r>
      <w:r w:rsidR="005324B8" w:rsidRPr="005324B8">
        <w:rPr>
          <w:rFonts w:ascii="Times New Roman" w:eastAsia="Calibri" w:hAnsi="Times New Roman" w:cs="Times New Roman"/>
          <w:sz w:val="24"/>
          <w:szCs w:val="24"/>
        </w:rPr>
        <w:t>Mustafa Necati Ortaokulu</w:t>
      </w:r>
      <w:r w:rsidR="00F96DE8" w:rsidRPr="00532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69E">
        <w:rPr>
          <w:rFonts w:ascii="Times New Roman" w:eastAsia="Calibri" w:hAnsi="Times New Roman" w:cs="Times New Roman"/>
          <w:sz w:val="24"/>
          <w:szCs w:val="24"/>
        </w:rPr>
        <w:t xml:space="preserve">Müzik </w:t>
      </w:r>
      <w:proofErr w:type="gramStart"/>
      <w:r w:rsidR="0033469E">
        <w:rPr>
          <w:rFonts w:ascii="Times New Roman" w:eastAsia="Calibri" w:hAnsi="Times New Roman" w:cs="Times New Roman"/>
          <w:sz w:val="24"/>
          <w:szCs w:val="24"/>
        </w:rPr>
        <w:t>Ö</w:t>
      </w:r>
      <w:r w:rsidR="00F96DE8" w:rsidRPr="005324B8">
        <w:rPr>
          <w:rFonts w:ascii="Times New Roman" w:eastAsia="Calibri" w:hAnsi="Times New Roman" w:cs="Times New Roman"/>
          <w:sz w:val="24"/>
          <w:szCs w:val="24"/>
        </w:rPr>
        <w:t xml:space="preserve">ğretmeni </w:t>
      </w:r>
      <w:r w:rsidR="005324B8" w:rsidRPr="00532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324B8" w:rsidRPr="005324B8">
        <w:rPr>
          <w:rFonts w:ascii="Times New Roman" w:eastAsia="Calibri" w:hAnsi="Times New Roman" w:cs="Times New Roman"/>
          <w:sz w:val="24"/>
          <w:szCs w:val="24"/>
        </w:rPr>
        <w:t>Diğdem</w:t>
      </w:r>
      <w:proofErr w:type="spellEnd"/>
      <w:proofErr w:type="gramEnd"/>
      <w:r w:rsidR="005324B8" w:rsidRPr="005324B8">
        <w:rPr>
          <w:rFonts w:ascii="Times New Roman" w:eastAsia="Calibri" w:hAnsi="Times New Roman" w:cs="Times New Roman"/>
          <w:sz w:val="24"/>
          <w:szCs w:val="24"/>
        </w:rPr>
        <w:t xml:space="preserve"> DAŞTAN</w:t>
      </w:r>
      <w:r w:rsidR="00455502" w:rsidRPr="005324B8">
        <w:rPr>
          <w:rFonts w:ascii="Times New Roman" w:eastAsia="Calibri" w:hAnsi="Times New Roman" w:cs="Times New Roman"/>
          <w:sz w:val="24"/>
          <w:szCs w:val="24"/>
        </w:rPr>
        <w:t>,</w:t>
      </w:r>
      <w:r w:rsidR="005324B8" w:rsidRPr="00532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502" w:rsidRPr="005324B8">
        <w:rPr>
          <w:rFonts w:ascii="Times New Roman" w:eastAsia="Calibri" w:hAnsi="Times New Roman" w:cs="Times New Roman"/>
          <w:sz w:val="24"/>
          <w:szCs w:val="24"/>
        </w:rPr>
        <w:t>tören komutası ise</w:t>
      </w:r>
      <w:r w:rsidR="00F96DE8" w:rsidRPr="00532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4B8" w:rsidRPr="005324B8">
        <w:rPr>
          <w:rFonts w:ascii="Times New Roman" w:eastAsia="Calibri" w:hAnsi="Times New Roman" w:cs="Times New Roman"/>
          <w:sz w:val="24"/>
          <w:szCs w:val="24"/>
        </w:rPr>
        <w:t xml:space="preserve">Yapı Kredi Kız Mesleki ve Teknik Anadolu Lisesi </w:t>
      </w:r>
      <w:r w:rsidR="00F96DE8" w:rsidRPr="00532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5502" w:rsidRPr="005324B8">
        <w:rPr>
          <w:rFonts w:ascii="Times New Roman" w:eastAsia="Calibri" w:hAnsi="Times New Roman" w:cs="Times New Roman"/>
          <w:sz w:val="24"/>
          <w:szCs w:val="24"/>
        </w:rPr>
        <w:t>Beden Eğitimi Öğretmeni</w:t>
      </w:r>
      <w:r w:rsidR="005324B8" w:rsidRPr="005324B8">
        <w:rPr>
          <w:rFonts w:ascii="Times New Roman" w:eastAsia="Calibri" w:hAnsi="Times New Roman" w:cs="Times New Roman"/>
          <w:sz w:val="24"/>
          <w:szCs w:val="24"/>
        </w:rPr>
        <w:t xml:space="preserve"> Hasan SINIRTAŞ</w:t>
      </w:r>
      <w:r w:rsidR="00455502" w:rsidRPr="00532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24B8">
        <w:rPr>
          <w:rFonts w:ascii="Times New Roman" w:eastAsia="Calibri" w:hAnsi="Times New Roman" w:cs="Times New Roman"/>
          <w:bCs/>
          <w:sz w:val="24"/>
          <w:szCs w:val="24"/>
        </w:rPr>
        <w:t>tarafından</w:t>
      </w:r>
      <w:r w:rsidRPr="005324B8">
        <w:rPr>
          <w:rFonts w:ascii="Times New Roman" w:eastAsia="Calibri" w:hAnsi="Times New Roman" w:cs="Times New Roman"/>
          <w:sz w:val="24"/>
          <w:szCs w:val="24"/>
        </w:rPr>
        <w:t xml:space="preserve"> icra edilecektir.</w:t>
      </w:r>
    </w:p>
    <w:p w:rsidR="00B14FFC" w:rsidRPr="00827AB1" w:rsidRDefault="00B14FFC" w:rsidP="0050605F">
      <w:pPr>
        <w:pStyle w:val="ListeParagraf"/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AB1">
        <w:rPr>
          <w:rFonts w:ascii="Times New Roman" w:eastAsia="Calibri" w:hAnsi="Times New Roman" w:cs="Times New Roman"/>
          <w:sz w:val="24"/>
          <w:szCs w:val="24"/>
        </w:rPr>
        <w:t>Çelenk Sunma Törenine ve Kutlama Programına tüm okullar kendi imkânlarıyla geleceklerdir.</w:t>
      </w:r>
    </w:p>
    <w:p w:rsidR="00B14FFC" w:rsidRPr="001930EC" w:rsidRDefault="00B14FFC" w:rsidP="000922AA">
      <w:pPr>
        <w:pStyle w:val="ListeParagraf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30EC">
        <w:rPr>
          <w:rFonts w:ascii="Times New Roman" w:eastAsia="Calibri" w:hAnsi="Times New Roman" w:cs="Times New Roman"/>
          <w:bCs/>
          <w:sz w:val="24"/>
          <w:szCs w:val="24"/>
        </w:rPr>
        <w:t xml:space="preserve">Tüm </w:t>
      </w:r>
      <w:r w:rsidR="005324B8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F515F2" w:rsidRPr="001930EC">
        <w:rPr>
          <w:rFonts w:ascii="Times New Roman" w:eastAsia="Calibri" w:hAnsi="Times New Roman" w:cs="Times New Roman"/>
          <w:bCs/>
          <w:sz w:val="24"/>
          <w:szCs w:val="24"/>
        </w:rPr>
        <w:t>rtaokul müdürleri 2 öğrenci,</w:t>
      </w:r>
      <w:r w:rsidRPr="001930EC">
        <w:rPr>
          <w:rFonts w:ascii="Times New Roman" w:eastAsia="Calibri" w:hAnsi="Times New Roman" w:cs="Times New Roman"/>
          <w:bCs/>
          <w:sz w:val="24"/>
          <w:szCs w:val="24"/>
        </w:rPr>
        <w:t xml:space="preserve"> Bayrak ve Flama ile tören alanında hazır bulunacaktır.</w:t>
      </w:r>
    </w:p>
    <w:p w:rsidR="00C21294" w:rsidRPr="00827AB1" w:rsidRDefault="00C21294" w:rsidP="00C21294">
      <w:pPr>
        <w:pStyle w:val="ListeParagraf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680C" w:rsidRPr="00827AB1" w:rsidRDefault="0029680C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94" w:rsidRPr="00827AB1" w:rsidRDefault="00C21294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94" w:rsidRPr="00827AB1" w:rsidRDefault="00C21294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94" w:rsidRPr="00827AB1" w:rsidRDefault="00C21294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94" w:rsidRPr="00827AB1" w:rsidRDefault="00C21294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A07" w:rsidRPr="00827AB1" w:rsidRDefault="00CE0A07" w:rsidP="000922AA">
      <w:pPr>
        <w:pStyle w:val="ListeParagraf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 xml:space="preserve"> KUTLAMA PROGRAMI</w:t>
      </w:r>
    </w:p>
    <w:p w:rsidR="00CE0A07" w:rsidRPr="00827AB1" w:rsidRDefault="00CE0A07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0A07" w:rsidRPr="00827AB1" w:rsidRDefault="008D70F6" w:rsidP="00092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Tarih</w:t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Pr="00827A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02E5" w:rsidRPr="00827AB1">
        <w:rPr>
          <w:rFonts w:ascii="Times New Roman" w:hAnsi="Times New Roman" w:cs="Times New Roman"/>
          <w:b/>
          <w:sz w:val="24"/>
          <w:szCs w:val="24"/>
        </w:rPr>
        <w:t>23</w:t>
      </w:r>
      <w:r w:rsidR="00296768" w:rsidRPr="00827AB1">
        <w:rPr>
          <w:rFonts w:ascii="Times New Roman" w:hAnsi="Times New Roman" w:cs="Times New Roman"/>
          <w:b/>
          <w:sz w:val="24"/>
          <w:szCs w:val="24"/>
        </w:rPr>
        <w:t xml:space="preserve"> Nisan</w:t>
      </w:r>
      <w:r w:rsidR="00334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C9F" w:rsidRPr="00827AB1">
        <w:rPr>
          <w:rFonts w:ascii="Times New Roman" w:hAnsi="Times New Roman" w:cs="Times New Roman"/>
          <w:b/>
          <w:sz w:val="24"/>
          <w:szCs w:val="24"/>
        </w:rPr>
        <w:t>202</w:t>
      </w:r>
      <w:r w:rsidR="00BB58F6">
        <w:rPr>
          <w:rFonts w:ascii="Times New Roman" w:hAnsi="Times New Roman" w:cs="Times New Roman"/>
          <w:b/>
          <w:sz w:val="24"/>
          <w:szCs w:val="24"/>
        </w:rPr>
        <w:t>5</w:t>
      </w:r>
    </w:p>
    <w:p w:rsidR="00CE0A07" w:rsidRPr="00827AB1" w:rsidRDefault="00CE0A07" w:rsidP="00092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Saat</w:t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Pr="00827A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479D" w:rsidRPr="00EF642D">
        <w:rPr>
          <w:rFonts w:ascii="Times New Roman" w:hAnsi="Times New Roman" w:cs="Times New Roman"/>
          <w:b/>
          <w:sz w:val="24"/>
          <w:szCs w:val="24"/>
          <w:highlight w:val="yellow"/>
        </w:rPr>
        <w:t>10</w:t>
      </w:r>
      <w:r w:rsidR="008406DE" w:rsidRPr="00EF642D">
        <w:rPr>
          <w:rFonts w:ascii="Times New Roman" w:hAnsi="Times New Roman" w:cs="Times New Roman"/>
          <w:b/>
          <w:sz w:val="24"/>
          <w:szCs w:val="24"/>
          <w:highlight w:val="yellow"/>
        </w:rPr>
        <w:t>.00</w:t>
      </w:r>
    </w:p>
    <w:p w:rsidR="00CE0A07" w:rsidRPr="00827AB1" w:rsidRDefault="00253496" w:rsidP="00092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Yer</w:t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Pr="00827A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06DE" w:rsidRPr="00827AB1">
        <w:rPr>
          <w:rFonts w:ascii="Times New Roman" w:hAnsi="Times New Roman" w:cs="Times New Roman"/>
          <w:b/>
          <w:sz w:val="24"/>
          <w:szCs w:val="24"/>
        </w:rPr>
        <w:t xml:space="preserve">Çayırova </w:t>
      </w:r>
      <w:r w:rsidR="00BB58F6">
        <w:rPr>
          <w:rFonts w:ascii="Times New Roman" w:hAnsi="Times New Roman" w:cs="Times New Roman"/>
          <w:b/>
          <w:sz w:val="24"/>
          <w:szCs w:val="24"/>
        </w:rPr>
        <w:t>Fuat Sezgin</w:t>
      </w:r>
      <w:r w:rsidR="003D6B36" w:rsidRPr="00827AB1">
        <w:rPr>
          <w:rFonts w:ascii="Times New Roman" w:hAnsi="Times New Roman" w:cs="Times New Roman"/>
          <w:b/>
          <w:sz w:val="24"/>
          <w:szCs w:val="24"/>
        </w:rPr>
        <w:t xml:space="preserve"> İlkokulu Bahçesi </w:t>
      </w:r>
    </w:p>
    <w:p w:rsidR="00011093" w:rsidRPr="00827AB1" w:rsidRDefault="00011093" w:rsidP="00092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093" w:rsidRPr="00827AB1" w:rsidRDefault="00011093" w:rsidP="000922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6DE" w:rsidRPr="00827AB1" w:rsidRDefault="008406DE" w:rsidP="00C2129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73" w:lineRule="exact"/>
        <w:ind w:hanging="8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pacing w:val="-2"/>
          <w:sz w:val="24"/>
          <w:szCs w:val="24"/>
        </w:rPr>
        <w:t>Açılış.</w:t>
      </w:r>
    </w:p>
    <w:p w:rsidR="008406DE" w:rsidRPr="00827AB1" w:rsidRDefault="008406DE" w:rsidP="00C2129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1423" w:hanging="8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Saygı Duruşu ve İstiklâl </w:t>
      </w:r>
      <w:r w:rsidRPr="00827AB1">
        <w:rPr>
          <w:rFonts w:ascii="Times New Roman" w:hAnsi="Times New Roman" w:cs="Times New Roman"/>
          <w:spacing w:val="-2"/>
          <w:sz w:val="24"/>
          <w:szCs w:val="24"/>
        </w:rPr>
        <w:t>Marşı.</w:t>
      </w:r>
    </w:p>
    <w:p w:rsidR="008406DE" w:rsidRPr="00827AB1" w:rsidRDefault="008406DE" w:rsidP="00C2129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before="1" w:after="0" w:line="240" w:lineRule="auto"/>
        <w:ind w:left="1423" w:hanging="8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Günün anlam ve önemini belirten </w:t>
      </w:r>
      <w:r w:rsidRPr="00827AB1">
        <w:rPr>
          <w:rFonts w:ascii="Times New Roman" w:hAnsi="Times New Roman" w:cs="Times New Roman"/>
          <w:spacing w:val="-2"/>
          <w:sz w:val="24"/>
          <w:szCs w:val="24"/>
        </w:rPr>
        <w:t>konuşmalar.</w:t>
      </w:r>
    </w:p>
    <w:p w:rsidR="008406DE" w:rsidRPr="005C0CC6" w:rsidRDefault="00CB3BE7" w:rsidP="00C2129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right="213" w:hanging="8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CC6">
        <w:rPr>
          <w:rFonts w:ascii="Times New Roman" w:hAnsi="Times New Roman" w:cs="Times New Roman"/>
          <w:sz w:val="24"/>
          <w:szCs w:val="24"/>
        </w:rPr>
        <w:t xml:space="preserve">Anasınıfı </w:t>
      </w:r>
      <w:proofErr w:type="spellStart"/>
      <w:r w:rsidRPr="005C0CC6">
        <w:rPr>
          <w:rFonts w:ascii="Times New Roman" w:hAnsi="Times New Roman" w:cs="Times New Roman"/>
          <w:sz w:val="24"/>
          <w:szCs w:val="24"/>
        </w:rPr>
        <w:t>Ront</w:t>
      </w:r>
      <w:proofErr w:type="spellEnd"/>
      <w:r w:rsidRPr="005C0CC6">
        <w:rPr>
          <w:rFonts w:ascii="Times New Roman" w:hAnsi="Times New Roman" w:cs="Times New Roman"/>
          <w:sz w:val="24"/>
          <w:szCs w:val="24"/>
        </w:rPr>
        <w:t xml:space="preserve"> Gösterisi</w:t>
      </w:r>
    </w:p>
    <w:p w:rsidR="008406DE" w:rsidRPr="005C0CC6" w:rsidRDefault="00CB3BE7" w:rsidP="00C2129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right="213" w:hanging="8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CC6">
        <w:rPr>
          <w:rFonts w:ascii="Times New Roman" w:hAnsi="Times New Roman" w:cs="Times New Roman"/>
          <w:sz w:val="24"/>
          <w:szCs w:val="24"/>
        </w:rPr>
        <w:t>Dans Gösterisi</w:t>
      </w:r>
    </w:p>
    <w:p w:rsidR="008406DE" w:rsidRPr="005C0CC6" w:rsidRDefault="00CB3BE7" w:rsidP="00C2129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right="110" w:hanging="8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CC6">
        <w:rPr>
          <w:rFonts w:ascii="Times New Roman" w:hAnsi="Times New Roman" w:cs="Times New Roman"/>
          <w:sz w:val="24"/>
          <w:szCs w:val="24"/>
        </w:rPr>
        <w:t>Müzikli Gösteri</w:t>
      </w:r>
    </w:p>
    <w:p w:rsidR="00FC63A5" w:rsidRPr="005C0CC6" w:rsidRDefault="005C0CC6" w:rsidP="00C2129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right="213" w:hanging="8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CC6">
        <w:rPr>
          <w:rFonts w:ascii="Times New Roman" w:hAnsi="Times New Roman" w:cs="Times New Roman"/>
          <w:sz w:val="24"/>
          <w:szCs w:val="24"/>
        </w:rPr>
        <w:t>Müzikli G</w:t>
      </w:r>
      <w:r w:rsidR="00FC63A5" w:rsidRPr="005C0CC6">
        <w:rPr>
          <w:rFonts w:ascii="Times New Roman" w:hAnsi="Times New Roman" w:cs="Times New Roman"/>
          <w:sz w:val="24"/>
          <w:szCs w:val="24"/>
        </w:rPr>
        <w:t>österi</w:t>
      </w:r>
    </w:p>
    <w:p w:rsidR="00883954" w:rsidRPr="005C0CC6" w:rsidRDefault="005C0CC6" w:rsidP="0088395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right="215" w:hanging="8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C0CC6">
        <w:rPr>
          <w:rFonts w:ascii="Times New Roman" w:hAnsi="Times New Roman" w:cs="Times New Roman"/>
          <w:sz w:val="24"/>
          <w:szCs w:val="24"/>
        </w:rPr>
        <w:t>Enstrümanlı Ritim Gösterisi</w:t>
      </w:r>
    </w:p>
    <w:p w:rsidR="00883954" w:rsidRDefault="005C0CC6" w:rsidP="00C2129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993" w:right="219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Halk Oyunları Gösterisi</w:t>
      </w:r>
    </w:p>
    <w:p w:rsidR="008406DE" w:rsidRPr="00883954" w:rsidRDefault="008406DE" w:rsidP="0088395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993" w:right="219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3954">
        <w:rPr>
          <w:rFonts w:ascii="Times New Roman" w:hAnsi="Times New Roman" w:cs="Times New Roman"/>
          <w:sz w:val="24"/>
          <w:szCs w:val="24"/>
        </w:rPr>
        <w:t>Ç</w:t>
      </w:r>
      <w:r w:rsidR="00A73AF5">
        <w:rPr>
          <w:rFonts w:ascii="Times New Roman" w:hAnsi="Times New Roman" w:cs="Times New Roman"/>
          <w:sz w:val="24"/>
          <w:szCs w:val="24"/>
        </w:rPr>
        <w:t xml:space="preserve">ayırova ilçesi tüm Okul </w:t>
      </w:r>
      <w:r w:rsidR="00334D35">
        <w:rPr>
          <w:rFonts w:ascii="Times New Roman" w:hAnsi="Times New Roman" w:cs="Times New Roman"/>
          <w:sz w:val="24"/>
          <w:szCs w:val="24"/>
        </w:rPr>
        <w:t xml:space="preserve">Öncesi, İlkokul ve Ortaokullar arası resim, liseler arası </w:t>
      </w:r>
      <w:r w:rsidR="001E0DBA">
        <w:rPr>
          <w:rFonts w:ascii="Times New Roman" w:hAnsi="Times New Roman" w:cs="Times New Roman"/>
          <w:sz w:val="24"/>
          <w:szCs w:val="24"/>
        </w:rPr>
        <w:t xml:space="preserve">afiş </w:t>
      </w:r>
      <w:r w:rsidRPr="00883954">
        <w:rPr>
          <w:rFonts w:ascii="Times New Roman" w:hAnsi="Times New Roman" w:cs="Times New Roman"/>
          <w:sz w:val="24"/>
          <w:szCs w:val="24"/>
        </w:rPr>
        <w:t>yarışmalarında dereceye giren öğrencilere ödüllerinin takdimi.</w:t>
      </w:r>
    </w:p>
    <w:p w:rsidR="008406DE" w:rsidRPr="00827AB1" w:rsidRDefault="008406DE" w:rsidP="00C21294">
      <w:pPr>
        <w:pStyle w:val="ListeParagraf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after="0" w:line="240" w:lineRule="auto"/>
        <w:ind w:left="1423" w:hanging="8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pacing w:val="-2"/>
          <w:sz w:val="24"/>
          <w:szCs w:val="24"/>
        </w:rPr>
        <w:t>Kapanış</w:t>
      </w:r>
    </w:p>
    <w:p w:rsidR="00011093" w:rsidRPr="00827AB1" w:rsidRDefault="00011093" w:rsidP="000922AA">
      <w:pPr>
        <w:widowControl w:val="0"/>
        <w:tabs>
          <w:tab w:val="left" w:pos="142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093" w:rsidRPr="00827AB1" w:rsidRDefault="00011093" w:rsidP="000922AA">
      <w:pPr>
        <w:widowControl w:val="0"/>
        <w:tabs>
          <w:tab w:val="left" w:pos="142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11" w:rsidRPr="00827AB1" w:rsidRDefault="00F66B11" w:rsidP="000922AA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11" w:rsidRPr="00827AB1" w:rsidRDefault="00F66B11" w:rsidP="000922AA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MAKAM ZİYARETLERİ</w:t>
      </w:r>
    </w:p>
    <w:p w:rsidR="00C21294" w:rsidRPr="00827AB1" w:rsidRDefault="00C21294" w:rsidP="00C21294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11" w:rsidRPr="00827AB1" w:rsidRDefault="00F66B11" w:rsidP="00092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Tarih</w:t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Pr="00827AB1">
        <w:rPr>
          <w:rFonts w:ascii="Times New Roman" w:hAnsi="Times New Roman" w:cs="Times New Roman"/>
          <w:b/>
          <w:sz w:val="24"/>
          <w:szCs w:val="24"/>
        </w:rPr>
        <w:t>: 2</w:t>
      </w:r>
      <w:r w:rsidR="00F91FF6">
        <w:rPr>
          <w:rFonts w:ascii="Times New Roman" w:hAnsi="Times New Roman" w:cs="Times New Roman"/>
          <w:b/>
          <w:sz w:val="24"/>
          <w:szCs w:val="24"/>
        </w:rPr>
        <w:t>2</w:t>
      </w:r>
      <w:r w:rsidRPr="00827AB1">
        <w:rPr>
          <w:rFonts w:ascii="Times New Roman" w:hAnsi="Times New Roman" w:cs="Times New Roman"/>
          <w:b/>
          <w:sz w:val="24"/>
          <w:szCs w:val="24"/>
        </w:rPr>
        <w:t xml:space="preserve"> Nisan 202</w:t>
      </w:r>
      <w:r w:rsidR="004C6D97">
        <w:rPr>
          <w:rFonts w:ascii="Times New Roman" w:hAnsi="Times New Roman" w:cs="Times New Roman"/>
          <w:b/>
          <w:sz w:val="24"/>
          <w:szCs w:val="24"/>
        </w:rPr>
        <w:t>5</w:t>
      </w:r>
    </w:p>
    <w:p w:rsidR="00F66B11" w:rsidRPr="00827AB1" w:rsidRDefault="00F66B11" w:rsidP="00092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Yer</w:t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="00C21294" w:rsidRPr="00827AB1">
        <w:rPr>
          <w:rFonts w:ascii="Times New Roman" w:hAnsi="Times New Roman" w:cs="Times New Roman"/>
          <w:b/>
          <w:sz w:val="24"/>
          <w:szCs w:val="24"/>
        </w:rPr>
        <w:tab/>
      </w:r>
      <w:r w:rsidRPr="00827AB1">
        <w:rPr>
          <w:rFonts w:ascii="Times New Roman" w:hAnsi="Times New Roman" w:cs="Times New Roman"/>
          <w:b/>
          <w:sz w:val="24"/>
          <w:szCs w:val="24"/>
        </w:rPr>
        <w:t>: Kurum Makamları</w:t>
      </w:r>
    </w:p>
    <w:p w:rsidR="00F66B11" w:rsidRPr="00827AB1" w:rsidRDefault="00F66B11" w:rsidP="00092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11" w:rsidRPr="00827AB1" w:rsidRDefault="00F66B11" w:rsidP="000922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Temsili öğrenci gruplarının 2</w:t>
      </w:r>
      <w:r w:rsidR="00F91FF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827AB1">
        <w:rPr>
          <w:rFonts w:ascii="Times New Roman" w:hAnsi="Times New Roman" w:cs="Times New Roman"/>
          <w:b/>
          <w:sz w:val="24"/>
          <w:szCs w:val="24"/>
        </w:rPr>
        <w:t>Nisan 202</w:t>
      </w:r>
      <w:r w:rsidR="004C6D97">
        <w:rPr>
          <w:rFonts w:ascii="Times New Roman" w:hAnsi="Times New Roman" w:cs="Times New Roman"/>
          <w:b/>
          <w:sz w:val="24"/>
          <w:szCs w:val="24"/>
        </w:rPr>
        <w:t>5</w:t>
      </w:r>
      <w:r w:rsidRPr="00827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D97">
        <w:rPr>
          <w:rFonts w:ascii="Times New Roman" w:hAnsi="Times New Roman" w:cs="Times New Roman"/>
          <w:b/>
          <w:sz w:val="24"/>
          <w:szCs w:val="24"/>
        </w:rPr>
        <w:t>Salı</w:t>
      </w:r>
      <w:r w:rsidRPr="00827AB1">
        <w:rPr>
          <w:rFonts w:ascii="Times New Roman" w:hAnsi="Times New Roman" w:cs="Times New Roman"/>
          <w:b/>
          <w:sz w:val="24"/>
          <w:szCs w:val="24"/>
        </w:rPr>
        <w:t xml:space="preserve"> günü makam ziyaretleri:</w:t>
      </w:r>
    </w:p>
    <w:p w:rsidR="00F66B11" w:rsidRPr="00827AB1" w:rsidRDefault="008A7775" w:rsidP="000922AA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Kaymakamlık Ziyareti</w:t>
      </w:r>
      <w:r w:rsidRPr="00827AB1">
        <w:rPr>
          <w:rFonts w:ascii="Times New Roman" w:hAnsi="Times New Roman" w:cs="Times New Roman"/>
          <w:sz w:val="24"/>
          <w:szCs w:val="24"/>
        </w:rPr>
        <w:tab/>
      </w:r>
      <w:r w:rsidRPr="00827AB1">
        <w:rPr>
          <w:rFonts w:ascii="Times New Roman" w:hAnsi="Times New Roman" w:cs="Times New Roman"/>
          <w:sz w:val="24"/>
          <w:szCs w:val="24"/>
        </w:rPr>
        <w:tab/>
      </w:r>
      <w:r w:rsidRPr="00827AB1">
        <w:rPr>
          <w:rFonts w:ascii="Times New Roman" w:hAnsi="Times New Roman" w:cs="Times New Roman"/>
          <w:sz w:val="24"/>
          <w:szCs w:val="24"/>
        </w:rPr>
        <w:tab/>
      </w:r>
      <w:r w:rsidRPr="00827AB1">
        <w:rPr>
          <w:rFonts w:ascii="Times New Roman" w:hAnsi="Times New Roman" w:cs="Times New Roman"/>
          <w:sz w:val="24"/>
          <w:szCs w:val="24"/>
        </w:rPr>
        <w:tab/>
      </w:r>
      <w:r w:rsidR="00F66B11" w:rsidRPr="00827AB1">
        <w:rPr>
          <w:rFonts w:ascii="Times New Roman" w:hAnsi="Times New Roman" w:cs="Times New Roman"/>
          <w:sz w:val="24"/>
          <w:szCs w:val="24"/>
        </w:rPr>
        <w:t xml:space="preserve">: </w:t>
      </w:r>
      <w:r w:rsidR="00CC2CC1" w:rsidRPr="00827AB1">
        <w:rPr>
          <w:rFonts w:ascii="Times New Roman" w:eastAsia="Calibri" w:hAnsi="Times New Roman" w:cs="Times New Roman"/>
          <w:sz w:val="24"/>
          <w:szCs w:val="24"/>
        </w:rPr>
        <w:t xml:space="preserve">Çayırova </w:t>
      </w:r>
      <w:r w:rsidR="00E66C61">
        <w:rPr>
          <w:rFonts w:ascii="Times New Roman" w:eastAsia="Calibri" w:hAnsi="Times New Roman" w:cs="Times New Roman"/>
          <w:sz w:val="24"/>
          <w:szCs w:val="24"/>
        </w:rPr>
        <w:t>Fuat Sezgin</w:t>
      </w:r>
      <w:r w:rsidR="00CC2CC1" w:rsidRPr="00827AB1">
        <w:rPr>
          <w:rFonts w:ascii="Times New Roman" w:eastAsia="Calibri" w:hAnsi="Times New Roman" w:cs="Times New Roman"/>
          <w:sz w:val="24"/>
          <w:szCs w:val="24"/>
        </w:rPr>
        <w:t xml:space="preserve"> İlkokulu</w:t>
      </w:r>
    </w:p>
    <w:p w:rsidR="00F66B11" w:rsidRPr="006107B4" w:rsidRDefault="00F66B11" w:rsidP="00E66C61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Belediye Başkanlığı Ziyareti</w:t>
      </w:r>
      <w:r w:rsidRPr="00827AB1">
        <w:rPr>
          <w:rFonts w:ascii="Times New Roman" w:hAnsi="Times New Roman" w:cs="Times New Roman"/>
          <w:sz w:val="24"/>
          <w:szCs w:val="24"/>
        </w:rPr>
        <w:tab/>
      </w:r>
      <w:r w:rsidRPr="00827AB1">
        <w:rPr>
          <w:rFonts w:ascii="Times New Roman" w:hAnsi="Times New Roman" w:cs="Times New Roman"/>
          <w:sz w:val="24"/>
          <w:szCs w:val="24"/>
        </w:rPr>
        <w:tab/>
      </w:r>
      <w:r w:rsidRPr="00827AB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66C61" w:rsidRPr="00827AB1">
        <w:rPr>
          <w:rFonts w:ascii="Times New Roman" w:eastAsia="Calibri" w:hAnsi="Times New Roman" w:cs="Times New Roman"/>
          <w:sz w:val="24"/>
          <w:szCs w:val="24"/>
        </w:rPr>
        <w:t xml:space="preserve">Çayırova </w:t>
      </w:r>
      <w:r w:rsidR="00E66C61">
        <w:rPr>
          <w:rFonts w:ascii="Times New Roman" w:eastAsia="Calibri" w:hAnsi="Times New Roman" w:cs="Times New Roman"/>
          <w:sz w:val="24"/>
          <w:szCs w:val="24"/>
        </w:rPr>
        <w:t>Fuat Sezgin</w:t>
      </w:r>
      <w:r w:rsidR="00E66C61" w:rsidRPr="00827AB1">
        <w:rPr>
          <w:rFonts w:ascii="Times New Roman" w:eastAsia="Calibri" w:hAnsi="Times New Roman" w:cs="Times New Roman"/>
          <w:sz w:val="24"/>
          <w:szCs w:val="24"/>
        </w:rPr>
        <w:t xml:space="preserve"> İlkokulu</w:t>
      </w:r>
    </w:p>
    <w:p w:rsidR="00F66B11" w:rsidRPr="00827AB1" w:rsidRDefault="00F66B11" w:rsidP="000922AA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İlçe Milli Eğitim Müdürlüğü Ziyareti</w:t>
      </w:r>
      <w:r w:rsidRPr="00827AB1">
        <w:rPr>
          <w:rFonts w:ascii="Times New Roman" w:hAnsi="Times New Roman" w:cs="Times New Roman"/>
          <w:sz w:val="24"/>
          <w:szCs w:val="24"/>
        </w:rPr>
        <w:tab/>
      </w:r>
      <w:r w:rsidRPr="00827AB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C2CC1" w:rsidRPr="00827AB1">
        <w:rPr>
          <w:rFonts w:ascii="Times New Roman" w:eastAsia="Calibri" w:hAnsi="Times New Roman" w:cs="Times New Roman"/>
          <w:sz w:val="24"/>
          <w:szCs w:val="24"/>
        </w:rPr>
        <w:t xml:space="preserve">Çayırova </w:t>
      </w:r>
      <w:r w:rsidR="006107B4">
        <w:rPr>
          <w:rFonts w:ascii="Times New Roman" w:eastAsia="Calibri" w:hAnsi="Times New Roman" w:cs="Times New Roman"/>
          <w:sz w:val="24"/>
          <w:szCs w:val="24"/>
        </w:rPr>
        <w:t>Fuat Sezgin</w:t>
      </w:r>
      <w:r w:rsidR="00CC2CC1" w:rsidRPr="00827AB1">
        <w:rPr>
          <w:rFonts w:ascii="Times New Roman" w:eastAsia="Calibri" w:hAnsi="Times New Roman" w:cs="Times New Roman"/>
          <w:sz w:val="24"/>
          <w:szCs w:val="24"/>
        </w:rPr>
        <w:t xml:space="preserve"> İlkokulu</w:t>
      </w:r>
    </w:p>
    <w:p w:rsidR="00F66B11" w:rsidRPr="00827AB1" w:rsidRDefault="00F66B11" w:rsidP="000922AA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66B11" w:rsidRPr="00827AB1" w:rsidRDefault="00F66B11" w:rsidP="00C21294">
      <w:pPr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Temsili öğrenci grupları ziyaretlere </w:t>
      </w:r>
      <w:r w:rsidR="00CC2CC1" w:rsidRPr="00827AB1">
        <w:rPr>
          <w:rFonts w:ascii="Times New Roman" w:hAnsi="Times New Roman" w:cs="Times New Roman"/>
          <w:sz w:val="24"/>
          <w:szCs w:val="24"/>
        </w:rPr>
        <w:t>okul müdürü,</w:t>
      </w:r>
      <w:r w:rsidR="00B305AB">
        <w:rPr>
          <w:rFonts w:ascii="Times New Roman" w:hAnsi="Times New Roman" w:cs="Times New Roman"/>
          <w:sz w:val="24"/>
          <w:szCs w:val="24"/>
        </w:rPr>
        <w:t xml:space="preserve"> görevlendireceği iki</w:t>
      </w:r>
      <w:r w:rsidR="00CC2CC1" w:rsidRPr="00827AB1">
        <w:rPr>
          <w:rFonts w:ascii="Times New Roman" w:hAnsi="Times New Roman" w:cs="Times New Roman"/>
          <w:sz w:val="24"/>
          <w:szCs w:val="24"/>
        </w:rPr>
        <w:t xml:space="preserve"> öğretmen eşliğinde</w:t>
      </w:r>
      <w:r w:rsidR="006107B4">
        <w:rPr>
          <w:rFonts w:ascii="Times New Roman" w:hAnsi="Times New Roman" w:cs="Times New Roman"/>
          <w:sz w:val="24"/>
          <w:szCs w:val="24"/>
        </w:rPr>
        <w:t xml:space="preserve"> </w:t>
      </w:r>
      <w:r w:rsidR="00CC2CC1" w:rsidRPr="00DB671E">
        <w:rPr>
          <w:rFonts w:ascii="Times New Roman" w:hAnsi="Times New Roman" w:cs="Times New Roman"/>
          <w:sz w:val="24"/>
          <w:szCs w:val="24"/>
        </w:rPr>
        <w:t>1</w:t>
      </w:r>
      <w:r w:rsidR="001E0DBA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öğrenci ile iştirak edecektir. Randevu okul idareleri tarafından alınacaktır.</w:t>
      </w:r>
    </w:p>
    <w:p w:rsidR="00CC2CC1" w:rsidRPr="00827AB1" w:rsidRDefault="00CC2CC1" w:rsidP="000922AA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515F2" w:rsidRPr="00827AB1" w:rsidRDefault="00F515F2" w:rsidP="000922AA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827AB1" w:rsidRDefault="00CC2CC1" w:rsidP="000922AA">
      <w:pPr>
        <w:pStyle w:val="ListeParagraf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KURUMLAR VE GÖREVLERİ</w:t>
      </w:r>
    </w:p>
    <w:p w:rsidR="0014607F" w:rsidRPr="00827AB1" w:rsidRDefault="0014607F" w:rsidP="000922A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827AB1" w:rsidRDefault="00CC2CC1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  <w:u w:val="single"/>
        </w:rPr>
        <w:t>ÇAYIROVA</w:t>
      </w:r>
      <w:r w:rsidR="0014607F" w:rsidRPr="00827AB1">
        <w:rPr>
          <w:rFonts w:ascii="Times New Roman" w:hAnsi="Times New Roman" w:cs="Times New Roman"/>
          <w:b/>
          <w:sz w:val="24"/>
          <w:szCs w:val="24"/>
          <w:u w:val="single"/>
        </w:rPr>
        <w:t xml:space="preserve"> BELEDİYE BAŞKANLIĞI</w:t>
      </w:r>
    </w:p>
    <w:p w:rsidR="0014607F" w:rsidRPr="00827AB1" w:rsidRDefault="0014607F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7084" w:rsidRPr="00827AB1" w:rsidRDefault="005E7084" w:rsidP="000922AA">
      <w:pPr>
        <w:pStyle w:val="ListeParagraf"/>
        <w:widowControl w:val="0"/>
        <w:numPr>
          <w:ilvl w:val="0"/>
          <w:numId w:val="21"/>
        </w:numPr>
        <w:tabs>
          <w:tab w:val="left" w:pos="468"/>
        </w:tabs>
        <w:autoSpaceDE w:val="0"/>
        <w:autoSpaceDN w:val="0"/>
        <w:spacing w:before="157" w:after="0" w:line="276" w:lineRule="auto"/>
        <w:ind w:right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23 Nisan </w:t>
      </w:r>
      <w:r w:rsidR="006107B4">
        <w:rPr>
          <w:rFonts w:ascii="Times New Roman" w:hAnsi="Times New Roman" w:cs="Times New Roman"/>
          <w:sz w:val="24"/>
          <w:szCs w:val="24"/>
        </w:rPr>
        <w:t xml:space="preserve">2025 Çarşamba </w:t>
      </w:r>
      <w:r w:rsidR="0033469E">
        <w:rPr>
          <w:rFonts w:ascii="Times New Roman" w:hAnsi="Times New Roman" w:cs="Times New Roman"/>
          <w:sz w:val="24"/>
          <w:szCs w:val="24"/>
        </w:rPr>
        <w:t>günü çelenk s</w:t>
      </w:r>
      <w:r w:rsidRPr="00827AB1">
        <w:rPr>
          <w:rFonts w:ascii="Times New Roman" w:hAnsi="Times New Roman" w:cs="Times New Roman"/>
          <w:sz w:val="24"/>
          <w:szCs w:val="24"/>
        </w:rPr>
        <w:t>unma töreninde,</w:t>
      </w:r>
      <w:r w:rsidR="006107B4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büst temizliğinin yapılması,</w:t>
      </w:r>
      <w:r w:rsidR="006107B4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08.15’de kullanılır durumda olmasının sağlanması, görevli bulundurulması,</w:t>
      </w:r>
    </w:p>
    <w:p w:rsidR="005E7084" w:rsidRPr="00827AB1" w:rsidRDefault="005E7084" w:rsidP="000922AA">
      <w:pPr>
        <w:pStyle w:val="ListeParagraf"/>
        <w:widowControl w:val="0"/>
        <w:numPr>
          <w:ilvl w:val="0"/>
          <w:numId w:val="21"/>
        </w:numPr>
        <w:tabs>
          <w:tab w:val="left" w:pos="468"/>
        </w:tabs>
        <w:autoSpaceDE w:val="0"/>
        <w:autoSpaceDN w:val="0"/>
        <w:spacing w:after="0" w:line="276" w:lineRule="auto"/>
        <w:ind w:right="12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23 Nisan </w:t>
      </w:r>
      <w:r w:rsidR="006107B4">
        <w:rPr>
          <w:rFonts w:ascii="Times New Roman" w:hAnsi="Times New Roman" w:cs="Times New Roman"/>
          <w:sz w:val="24"/>
          <w:szCs w:val="24"/>
        </w:rPr>
        <w:t xml:space="preserve">2025 Çarşamba </w:t>
      </w:r>
      <w:r w:rsidR="0033469E">
        <w:rPr>
          <w:rFonts w:ascii="Times New Roman" w:hAnsi="Times New Roman" w:cs="Times New Roman"/>
          <w:sz w:val="24"/>
          <w:szCs w:val="24"/>
        </w:rPr>
        <w:t>günü ç</w:t>
      </w:r>
      <w:r w:rsidRPr="00827AB1">
        <w:rPr>
          <w:rFonts w:ascii="Times New Roman" w:hAnsi="Times New Roman" w:cs="Times New Roman"/>
          <w:sz w:val="24"/>
          <w:szCs w:val="24"/>
        </w:rPr>
        <w:t>elenk sunma tören alanında (Kaymakamlık Binası Önü)</w:t>
      </w:r>
      <w:r w:rsidR="0033469E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ses sistemi kurulması ve bütün gerekli tedbirlerin alınması,</w:t>
      </w:r>
    </w:p>
    <w:p w:rsidR="005E7084" w:rsidRPr="00827AB1" w:rsidRDefault="005E7084" w:rsidP="000922AA">
      <w:pPr>
        <w:pStyle w:val="ListeParagraf"/>
        <w:widowControl w:val="0"/>
        <w:numPr>
          <w:ilvl w:val="0"/>
          <w:numId w:val="21"/>
        </w:numPr>
        <w:tabs>
          <w:tab w:val="left" w:pos="468"/>
        </w:tabs>
        <w:autoSpaceDE w:val="0"/>
        <w:autoSpaceDN w:val="0"/>
        <w:spacing w:after="0" w:line="251" w:lineRule="exact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Tüm işyerlerinde ve tören alanında Türk</w:t>
      </w:r>
      <w:r w:rsidR="004E3CAA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Bayrağı asılmasının zabıta</w:t>
      </w:r>
      <w:r w:rsidR="004E3CAA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yardımı ile</w:t>
      </w:r>
      <w:r w:rsidRPr="00827AB1">
        <w:rPr>
          <w:rFonts w:ascii="Times New Roman" w:hAnsi="Times New Roman" w:cs="Times New Roman"/>
          <w:spacing w:val="-2"/>
          <w:sz w:val="24"/>
          <w:szCs w:val="24"/>
        </w:rPr>
        <w:t xml:space="preserve"> sağlanması,</w:t>
      </w:r>
    </w:p>
    <w:p w:rsidR="005E7084" w:rsidRPr="00827AB1" w:rsidRDefault="005E7084" w:rsidP="000922AA">
      <w:pPr>
        <w:pStyle w:val="ListeParagraf"/>
        <w:widowControl w:val="0"/>
        <w:numPr>
          <w:ilvl w:val="0"/>
          <w:numId w:val="21"/>
        </w:numPr>
        <w:tabs>
          <w:tab w:val="left" w:pos="468"/>
        </w:tabs>
        <w:autoSpaceDE w:val="0"/>
        <w:autoSpaceDN w:val="0"/>
        <w:spacing w:before="34" w:after="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Enerji</w:t>
      </w:r>
      <w:r w:rsidR="004E3CAA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kesilmesi</w:t>
      </w:r>
      <w:r w:rsidR="004E3CAA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durumunda</w:t>
      </w:r>
      <w:r w:rsidR="004E3CAA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alanda</w:t>
      </w:r>
      <w:r w:rsidR="004E3CAA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kullanılmak</w:t>
      </w:r>
      <w:r w:rsidR="004E3CAA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üzere</w:t>
      </w:r>
      <w:r w:rsidR="004E3CAA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jeneratör</w:t>
      </w:r>
      <w:r w:rsidR="004E3CAA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pacing w:val="-2"/>
          <w:sz w:val="24"/>
          <w:szCs w:val="24"/>
        </w:rPr>
        <w:t>bulundurulması,</w:t>
      </w:r>
    </w:p>
    <w:p w:rsidR="005E7084" w:rsidRPr="00827AB1" w:rsidRDefault="005E7084" w:rsidP="000922AA">
      <w:pPr>
        <w:pStyle w:val="ListeParagraf"/>
        <w:widowControl w:val="0"/>
        <w:numPr>
          <w:ilvl w:val="0"/>
          <w:numId w:val="21"/>
        </w:numPr>
        <w:tabs>
          <w:tab w:val="left" w:pos="468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lastRenderedPageBreak/>
        <w:t xml:space="preserve">Ulusal Egemenlik ve Çocuk Bayramı haftası etkinlikleri kapsamında yapılacak etkinliklerin yerel basın afiş, </w:t>
      </w:r>
      <w:proofErr w:type="gramStart"/>
      <w:r w:rsidRPr="00827AB1">
        <w:rPr>
          <w:rFonts w:ascii="Times New Roman" w:hAnsi="Times New Roman" w:cs="Times New Roman"/>
          <w:sz w:val="24"/>
          <w:szCs w:val="24"/>
        </w:rPr>
        <w:t>billboard</w:t>
      </w:r>
      <w:proofErr w:type="gramEnd"/>
      <w:r w:rsidRPr="00827AB1">
        <w:rPr>
          <w:rFonts w:ascii="Times New Roman" w:hAnsi="Times New Roman" w:cs="Times New Roman"/>
          <w:sz w:val="24"/>
          <w:szCs w:val="24"/>
        </w:rPr>
        <w:t xml:space="preserve"> vb. yollarla vatandaşlarımıza duyurunun sağlanması.</w:t>
      </w:r>
    </w:p>
    <w:p w:rsidR="005E7084" w:rsidRPr="00827AB1" w:rsidRDefault="005E16B1" w:rsidP="000922AA">
      <w:pPr>
        <w:pStyle w:val="ListeParagraf"/>
        <w:widowControl w:val="0"/>
        <w:numPr>
          <w:ilvl w:val="0"/>
          <w:numId w:val="21"/>
        </w:numPr>
        <w:tabs>
          <w:tab w:val="left" w:pos="468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23 Nisan </w:t>
      </w:r>
      <w:r w:rsidR="004E3CAA">
        <w:rPr>
          <w:rFonts w:ascii="Times New Roman" w:hAnsi="Times New Roman" w:cs="Times New Roman"/>
          <w:sz w:val="24"/>
          <w:szCs w:val="24"/>
        </w:rPr>
        <w:t xml:space="preserve">2025 Çarşamba </w:t>
      </w:r>
      <w:r w:rsidRPr="00827AB1">
        <w:rPr>
          <w:rFonts w:ascii="Times New Roman" w:hAnsi="Times New Roman" w:cs="Times New Roman"/>
          <w:sz w:val="24"/>
          <w:szCs w:val="24"/>
        </w:rPr>
        <w:t xml:space="preserve">günü </w:t>
      </w:r>
      <w:r w:rsidR="005E7084" w:rsidRPr="00827AB1">
        <w:rPr>
          <w:rFonts w:ascii="Times New Roman" w:hAnsi="Times New Roman" w:cs="Times New Roman"/>
          <w:sz w:val="24"/>
          <w:szCs w:val="24"/>
        </w:rPr>
        <w:t xml:space="preserve">tören kutlama programının yapılacağı Çayırova </w:t>
      </w:r>
      <w:r w:rsidR="004E3CAA">
        <w:rPr>
          <w:rFonts w:ascii="Times New Roman" w:hAnsi="Times New Roman" w:cs="Times New Roman"/>
          <w:sz w:val="24"/>
          <w:szCs w:val="24"/>
        </w:rPr>
        <w:t>Fuat Sezgin İlkokulu</w:t>
      </w:r>
      <w:r w:rsidR="005E7084" w:rsidRPr="00827AB1">
        <w:rPr>
          <w:rFonts w:ascii="Times New Roman" w:hAnsi="Times New Roman" w:cs="Times New Roman"/>
          <w:sz w:val="24"/>
          <w:szCs w:val="24"/>
        </w:rPr>
        <w:t xml:space="preserve"> bahçesi protokol bölümüne güneş gölgeliği çadırının kurulumunun yapılması</w:t>
      </w:r>
    </w:p>
    <w:p w:rsidR="005E7084" w:rsidRPr="00827AB1" w:rsidRDefault="005E16B1" w:rsidP="000922AA">
      <w:pPr>
        <w:pStyle w:val="ListeParagraf"/>
        <w:widowControl w:val="0"/>
        <w:numPr>
          <w:ilvl w:val="0"/>
          <w:numId w:val="21"/>
        </w:numPr>
        <w:tabs>
          <w:tab w:val="left" w:pos="468"/>
        </w:tabs>
        <w:autoSpaceDE w:val="0"/>
        <w:autoSpaceDN w:val="0"/>
        <w:spacing w:before="37" w:after="0" w:line="276" w:lineRule="auto"/>
        <w:ind w:right="1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23 Nisan </w:t>
      </w:r>
      <w:r w:rsidR="00A47D94">
        <w:rPr>
          <w:rFonts w:ascii="Times New Roman" w:hAnsi="Times New Roman" w:cs="Times New Roman"/>
          <w:sz w:val="24"/>
          <w:szCs w:val="24"/>
        </w:rPr>
        <w:t xml:space="preserve">2025 Çarşamba </w:t>
      </w:r>
      <w:r w:rsidRPr="00827AB1">
        <w:rPr>
          <w:rFonts w:ascii="Times New Roman" w:hAnsi="Times New Roman" w:cs="Times New Roman"/>
          <w:sz w:val="24"/>
          <w:szCs w:val="24"/>
        </w:rPr>
        <w:t xml:space="preserve">günü </w:t>
      </w:r>
      <w:r w:rsidR="005E7084" w:rsidRPr="00827AB1">
        <w:rPr>
          <w:rFonts w:ascii="Times New Roman" w:hAnsi="Times New Roman" w:cs="Times New Roman"/>
          <w:sz w:val="24"/>
          <w:szCs w:val="24"/>
        </w:rPr>
        <w:t xml:space="preserve">tören kutlama programının yapılacağı </w:t>
      </w:r>
      <w:r w:rsidR="00A47D94">
        <w:rPr>
          <w:rFonts w:ascii="Times New Roman" w:hAnsi="Times New Roman" w:cs="Times New Roman"/>
          <w:sz w:val="24"/>
          <w:szCs w:val="24"/>
        </w:rPr>
        <w:t xml:space="preserve">Fuat Sezgin </w:t>
      </w:r>
      <w:r w:rsidRPr="00827AB1">
        <w:rPr>
          <w:rFonts w:ascii="Times New Roman" w:hAnsi="Times New Roman" w:cs="Times New Roman"/>
          <w:sz w:val="24"/>
          <w:szCs w:val="24"/>
        </w:rPr>
        <w:t>İlkokulu</w:t>
      </w:r>
      <w:r w:rsidR="00A47D94">
        <w:rPr>
          <w:rFonts w:ascii="Times New Roman" w:hAnsi="Times New Roman" w:cs="Times New Roman"/>
          <w:sz w:val="24"/>
          <w:szCs w:val="24"/>
        </w:rPr>
        <w:t xml:space="preserve"> </w:t>
      </w:r>
      <w:r w:rsidR="005E7084" w:rsidRPr="00827AB1">
        <w:rPr>
          <w:rFonts w:ascii="Times New Roman" w:hAnsi="Times New Roman" w:cs="Times New Roman"/>
          <w:sz w:val="24"/>
          <w:szCs w:val="24"/>
        </w:rPr>
        <w:t>bahçesine misafirler için 100 (yüz) adet plastik sandalyenin</w:t>
      </w:r>
      <w:r w:rsidR="002925F7">
        <w:rPr>
          <w:rFonts w:ascii="Times New Roman" w:hAnsi="Times New Roman" w:cs="Times New Roman"/>
          <w:sz w:val="24"/>
          <w:szCs w:val="24"/>
        </w:rPr>
        <w:t>, yeterli miktarda</w:t>
      </w:r>
      <w:r w:rsidR="001E0DBA">
        <w:rPr>
          <w:rFonts w:ascii="Times New Roman" w:hAnsi="Times New Roman" w:cs="Times New Roman"/>
          <w:sz w:val="24"/>
          <w:szCs w:val="24"/>
        </w:rPr>
        <w:t xml:space="preserve"> güneş gölgeliğinin</w:t>
      </w:r>
      <w:r w:rsidR="002925F7">
        <w:rPr>
          <w:rFonts w:ascii="Times New Roman" w:hAnsi="Times New Roman" w:cs="Times New Roman"/>
          <w:sz w:val="24"/>
          <w:szCs w:val="24"/>
        </w:rPr>
        <w:t xml:space="preserve"> ve gösteri alanının güvenliği için bariyer engelin</w:t>
      </w:r>
      <w:r w:rsidR="005E7084" w:rsidRPr="00827AB1">
        <w:rPr>
          <w:rFonts w:ascii="Times New Roman" w:hAnsi="Times New Roman" w:cs="Times New Roman"/>
          <w:sz w:val="24"/>
          <w:szCs w:val="24"/>
        </w:rPr>
        <w:t xml:space="preserve"> hazır bulundurulması</w:t>
      </w:r>
      <w:r w:rsidR="002925F7">
        <w:rPr>
          <w:rFonts w:ascii="Times New Roman" w:hAnsi="Times New Roman" w:cs="Times New Roman"/>
          <w:sz w:val="24"/>
          <w:szCs w:val="24"/>
        </w:rPr>
        <w:t>.</w:t>
      </w:r>
    </w:p>
    <w:p w:rsidR="0014607F" w:rsidRPr="00827AB1" w:rsidRDefault="0014607F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827AB1" w:rsidRDefault="0014607F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827AB1" w:rsidRDefault="0014607F" w:rsidP="00092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  <w:u w:val="single"/>
        </w:rPr>
        <w:t>İLÇE EMNİYET MÜDÜRLÜĞÜ</w:t>
      </w:r>
    </w:p>
    <w:p w:rsidR="0014607F" w:rsidRPr="00827AB1" w:rsidRDefault="0014607F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E16B1" w:rsidRPr="00827AB1" w:rsidRDefault="005E16B1" w:rsidP="000922AA">
      <w:pPr>
        <w:pStyle w:val="ListeParagraf"/>
        <w:widowControl w:val="0"/>
        <w:numPr>
          <w:ilvl w:val="0"/>
          <w:numId w:val="22"/>
        </w:numPr>
        <w:tabs>
          <w:tab w:val="left" w:pos="468"/>
        </w:tabs>
        <w:autoSpaceDE w:val="0"/>
        <w:autoSpaceDN w:val="0"/>
        <w:spacing w:before="15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Çelenk Sunma Tören alanında gerekli emniyet tedbirlerinin </w:t>
      </w:r>
      <w:r w:rsidRPr="00827AB1">
        <w:rPr>
          <w:rFonts w:ascii="Times New Roman" w:hAnsi="Times New Roman" w:cs="Times New Roman"/>
          <w:spacing w:val="-2"/>
          <w:sz w:val="24"/>
          <w:szCs w:val="24"/>
        </w:rPr>
        <w:t>alınması,</w:t>
      </w:r>
    </w:p>
    <w:p w:rsidR="005E16B1" w:rsidRPr="00827AB1" w:rsidRDefault="005E16B1" w:rsidP="000922AA">
      <w:pPr>
        <w:pStyle w:val="ListeParagraf"/>
        <w:widowControl w:val="0"/>
        <w:numPr>
          <w:ilvl w:val="0"/>
          <w:numId w:val="22"/>
        </w:numPr>
        <w:tabs>
          <w:tab w:val="left" w:pos="468"/>
        </w:tabs>
        <w:autoSpaceDE w:val="0"/>
        <w:autoSpaceDN w:val="0"/>
        <w:spacing w:before="3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Kamu kurumların</w:t>
      </w:r>
      <w:r w:rsidR="0033469E">
        <w:rPr>
          <w:rFonts w:ascii="Times New Roman" w:hAnsi="Times New Roman" w:cs="Times New Roman"/>
          <w:sz w:val="24"/>
          <w:szCs w:val="24"/>
        </w:rPr>
        <w:t>da ve işyerlerinde asılan Türk B</w:t>
      </w:r>
      <w:r w:rsidRPr="00827AB1">
        <w:rPr>
          <w:rFonts w:ascii="Times New Roman" w:hAnsi="Times New Roman" w:cs="Times New Roman"/>
          <w:sz w:val="24"/>
          <w:szCs w:val="24"/>
        </w:rPr>
        <w:t xml:space="preserve">ayraklarının denetimlerinin </w:t>
      </w:r>
      <w:r w:rsidRPr="00827AB1">
        <w:rPr>
          <w:rFonts w:ascii="Times New Roman" w:hAnsi="Times New Roman" w:cs="Times New Roman"/>
          <w:spacing w:val="-2"/>
          <w:sz w:val="24"/>
          <w:szCs w:val="24"/>
        </w:rPr>
        <w:t>yapılması,</w:t>
      </w:r>
    </w:p>
    <w:p w:rsidR="005E16B1" w:rsidRDefault="005E16B1" w:rsidP="000922AA">
      <w:pPr>
        <w:pStyle w:val="ListeParagraf"/>
        <w:widowControl w:val="0"/>
        <w:numPr>
          <w:ilvl w:val="0"/>
          <w:numId w:val="22"/>
        </w:numPr>
        <w:tabs>
          <w:tab w:val="left" w:pos="468"/>
        </w:tabs>
        <w:autoSpaceDE w:val="0"/>
        <w:autoSpaceDN w:val="0"/>
        <w:spacing w:before="37" w:after="0" w:line="276" w:lineRule="auto"/>
        <w:ind w:right="1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Ulusal Egemenlik ve Çocuk Bayramı haftası etkinliklerinde ve tören alanında verilen program çerçevesinde gerekli emniyet tedbirlerinin alınması.</w:t>
      </w:r>
    </w:p>
    <w:p w:rsidR="00EF418D" w:rsidRPr="00827AB1" w:rsidRDefault="00EF418D" w:rsidP="00EF418D">
      <w:pPr>
        <w:pStyle w:val="ListeParagraf"/>
        <w:widowControl w:val="0"/>
        <w:tabs>
          <w:tab w:val="left" w:pos="468"/>
        </w:tabs>
        <w:autoSpaceDE w:val="0"/>
        <w:autoSpaceDN w:val="0"/>
        <w:spacing w:before="37" w:after="0" w:line="276" w:lineRule="auto"/>
        <w:ind w:left="468" w:right="1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21294" w:rsidRPr="00827AB1" w:rsidRDefault="00C21294" w:rsidP="000922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827AB1" w:rsidRDefault="0014607F" w:rsidP="000922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  <w:u w:val="single"/>
        </w:rPr>
        <w:t>İLÇE MİLLİ EĞİTİM MÜDÜRLÜĞÜ</w:t>
      </w:r>
    </w:p>
    <w:p w:rsidR="0014607F" w:rsidRPr="00827AB1" w:rsidRDefault="0014607F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4CEA" w:rsidRPr="00A34CEA" w:rsidRDefault="00A34CEA" w:rsidP="00A34CEA">
      <w:pPr>
        <w:pStyle w:val="ListeParagraf"/>
        <w:widowControl w:val="0"/>
        <w:numPr>
          <w:ilvl w:val="0"/>
          <w:numId w:val="23"/>
        </w:numPr>
        <w:tabs>
          <w:tab w:val="left" w:pos="468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CEA">
        <w:rPr>
          <w:rFonts w:ascii="Times New Roman" w:hAnsi="Times New Roman" w:cs="Times New Roman"/>
          <w:sz w:val="24"/>
          <w:szCs w:val="24"/>
        </w:rPr>
        <w:t>Program davetiyelerinin hazırlanması ve dağıtılması,</w:t>
      </w:r>
    </w:p>
    <w:p w:rsidR="003D6F09" w:rsidRPr="00827AB1" w:rsidRDefault="0014607F" w:rsidP="000922AA">
      <w:pPr>
        <w:pStyle w:val="ListeParagraf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Saat 0</w:t>
      </w:r>
      <w:r w:rsidR="00E15667" w:rsidRPr="00827AB1">
        <w:rPr>
          <w:rFonts w:ascii="Times New Roman" w:hAnsi="Times New Roman" w:cs="Times New Roman"/>
          <w:sz w:val="24"/>
          <w:szCs w:val="24"/>
        </w:rPr>
        <w:t>9</w:t>
      </w:r>
      <w:r w:rsidR="003062B2" w:rsidRPr="00827AB1">
        <w:rPr>
          <w:rFonts w:ascii="Times New Roman" w:hAnsi="Times New Roman" w:cs="Times New Roman"/>
          <w:sz w:val="24"/>
          <w:szCs w:val="24"/>
        </w:rPr>
        <w:t>.0</w:t>
      </w:r>
      <w:r w:rsidRPr="00827AB1">
        <w:rPr>
          <w:rFonts w:ascii="Times New Roman" w:hAnsi="Times New Roman" w:cs="Times New Roman"/>
          <w:sz w:val="24"/>
          <w:szCs w:val="24"/>
        </w:rPr>
        <w:t>0’da çelengin alanda hazır olması.</w:t>
      </w:r>
    </w:p>
    <w:p w:rsidR="00EF418D" w:rsidRPr="00823571" w:rsidRDefault="003D6F09" w:rsidP="00EF418D">
      <w:pPr>
        <w:pStyle w:val="ListeParagraf"/>
        <w:widowControl w:val="0"/>
        <w:numPr>
          <w:ilvl w:val="0"/>
          <w:numId w:val="23"/>
        </w:numPr>
        <w:tabs>
          <w:tab w:val="left" w:pos="468"/>
        </w:tabs>
        <w:autoSpaceDE w:val="0"/>
        <w:autoSpaceDN w:val="0"/>
        <w:spacing w:after="0" w:line="276" w:lineRule="auto"/>
        <w:ind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3571">
        <w:rPr>
          <w:rFonts w:ascii="Times New Roman" w:hAnsi="Times New Roman" w:cs="Times New Roman"/>
          <w:sz w:val="24"/>
          <w:szCs w:val="24"/>
        </w:rPr>
        <w:t xml:space="preserve">23 Nisan </w:t>
      </w:r>
      <w:r w:rsidR="00A47D94" w:rsidRPr="00823571">
        <w:rPr>
          <w:rFonts w:ascii="Times New Roman" w:hAnsi="Times New Roman" w:cs="Times New Roman"/>
          <w:sz w:val="24"/>
          <w:szCs w:val="24"/>
        </w:rPr>
        <w:t>2025 Çarşamba</w:t>
      </w:r>
      <w:r w:rsidRPr="00823571">
        <w:rPr>
          <w:rFonts w:ascii="Times New Roman" w:hAnsi="Times New Roman" w:cs="Times New Roman"/>
          <w:sz w:val="24"/>
          <w:szCs w:val="24"/>
        </w:rPr>
        <w:t xml:space="preserve"> günü Kaymakamlık binası önünde yapılacak olan 23 Nisan Ulusal Egemenlik ve Çocuk Bayramı Çelenk Sunma Töreni ile kutlama töreninde Çayırova </w:t>
      </w:r>
      <w:r w:rsidR="00C81A3D" w:rsidRPr="00823571">
        <w:rPr>
          <w:rFonts w:ascii="Times New Roman" w:hAnsi="Times New Roman" w:cs="Times New Roman"/>
          <w:sz w:val="24"/>
          <w:szCs w:val="24"/>
        </w:rPr>
        <w:t>Fuat Sezgin</w:t>
      </w:r>
      <w:r w:rsidR="005B3B88" w:rsidRPr="00823571">
        <w:rPr>
          <w:rFonts w:ascii="Times New Roman" w:hAnsi="Times New Roman" w:cs="Times New Roman"/>
          <w:sz w:val="24"/>
          <w:szCs w:val="24"/>
        </w:rPr>
        <w:t xml:space="preserve"> idarecisi</w:t>
      </w:r>
      <w:r w:rsidR="007711C9" w:rsidRPr="00823571">
        <w:rPr>
          <w:rFonts w:ascii="Times New Roman" w:hAnsi="Times New Roman" w:cs="Times New Roman"/>
          <w:sz w:val="24"/>
          <w:szCs w:val="24"/>
        </w:rPr>
        <w:t>;</w:t>
      </w:r>
      <w:r w:rsidRPr="00823571">
        <w:rPr>
          <w:rFonts w:ascii="Times New Roman" w:hAnsi="Times New Roman" w:cs="Times New Roman"/>
          <w:sz w:val="24"/>
          <w:szCs w:val="24"/>
        </w:rPr>
        <w:t xml:space="preserve"> Okul Müdürü </w:t>
      </w:r>
      <w:r w:rsidR="005B3B88" w:rsidRPr="00823571">
        <w:rPr>
          <w:rFonts w:ascii="Times New Roman" w:hAnsi="Times New Roman" w:cs="Times New Roman"/>
          <w:sz w:val="24"/>
          <w:szCs w:val="24"/>
        </w:rPr>
        <w:t>Mehmet Sami ÇAKMAK</w:t>
      </w:r>
      <w:r w:rsidRPr="00823571">
        <w:rPr>
          <w:rFonts w:ascii="Times New Roman" w:hAnsi="Times New Roman" w:cs="Times New Roman"/>
          <w:sz w:val="24"/>
          <w:szCs w:val="24"/>
        </w:rPr>
        <w:t xml:space="preserve">, </w:t>
      </w:r>
      <w:r w:rsidR="00412B60" w:rsidRPr="00823571">
        <w:rPr>
          <w:rFonts w:ascii="Times New Roman" w:hAnsi="Times New Roman" w:cs="Times New Roman"/>
          <w:sz w:val="24"/>
          <w:szCs w:val="24"/>
        </w:rPr>
        <w:t>Sınıf</w:t>
      </w:r>
      <w:r w:rsidRPr="00823571">
        <w:rPr>
          <w:rFonts w:ascii="Times New Roman" w:hAnsi="Times New Roman" w:cs="Times New Roman"/>
          <w:sz w:val="24"/>
          <w:szCs w:val="24"/>
        </w:rPr>
        <w:t xml:space="preserve"> Öğretmeni</w:t>
      </w:r>
      <w:r w:rsidR="00823571" w:rsidRPr="00823571">
        <w:rPr>
          <w:rFonts w:ascii="Times New Roman" w:hAnsi="Times New Roman" w:cs="Times New Roman"/>
          <w:sz w:val="24"/>
          <w:szCs w:val="24"/>
        </w:rPr>
        <w:t>;</w:t>
      </w:r>
      <w:r w:rsidRPr="00823571">
        <w:rPr>
          <w:rFonts w:ascii="Times New Roman" w:hAnsi="Times New Roman" w:cs="Times New Roman"/>
          <w:sz w:val="24"/>
          <w:szCs w:val="24"/>
        </w:rPr>
        <w:t xml:space="preserve"> </w:t>
      </w:r>
      <w:r w:rsidR="005B3B88" w:rsidRPr="00823571">
        <w:rPr>
          <w:rFonts w:ascii="Times New Roman" w:hAnsi="Times New Roman" w:cs="Times New Roman"/>
          <w:sz w:val="24"/>
          <w:szCs w:val="24"/>
        </w:rPr>
        <w:t>Merve KAYA</w:t>
      </w:r>
      <w:r w:rsidR="00823571" w:rsidRPr="00823571">
        <w:rPr>
          <w:rFonts w:ascii="Times New Roman" w:hAnsi="Times New Roman" w:cs="Times New Roman"/>
          <w:sz w:val="24"/>
          <w:szCs w:val="24"/>
        </w:rPr>
        <w:t xml:space="preserve">, </w:t>
      </w:r>
      <w:r w:rsidR="005B3B88" w:rsidRPr="00823571">
        <w:rPr>
          <w:rFonts w:ascii="Times New Roman" w:hAnsi="Times New Roman" w:cs="Times New Roman"/>
          <w:sz w:val="24"/>
          <w:szCs w:val="24"/>
        </w:rPr>
        <w:t>Hasan AKATEKİN</w:t>
      </w:r>
      <w:r w:rsidRPr="00823571">
        <w:rPr>
          <w:rFonts w:ascii="Times New Roman" w:hAnsi="Times New Roman" w:cs="Times New Roman"/>
          <w:sz w:val="24"/>
          <w:szCs w:val="24"/>
        </w:rPr>
        <w:t xml:space="preserve">, </w:t>
      </w:r>
      <w:r w:rsidR="007711C9" w:rsidRPr="00823571">
        <w:rPr>
          <w:rFonts w:ascii="Times New Roman" w:hAnsi="Times New Roman" w:cs="Times New Roman"/>
          <w:sz w:val="24"/>
          <w:szCs w:val="24"/>
        </w:rPr>
        <w:t>Emrah AKBULAK</w:t>
      </w:r>
      <w:r w:rsidRPr="00823571">
        <w:rPr>
          <w:rFonts w:ascii="Times New Roman" w:hAnsi="Times New Roman" w:cs="Times New Roman"/>
          <w:sz w:val="24"/>
          <w:szCs w:val="24"/>
        </w:rPr>
        <w:t xml:space="preserve">, </w:t>
      </w:r>
      <w:r w:rsidR="00F91FF6">
        <w:rPr>
          <w:rFonts w:ascii="Times New Roman" w:hAnsi="Times New Roman" w:cs="Times New Roman"/>
          <w:sz w:val="24"/>
          <w:szCs w:val="24"/>
        </w:rPr>
        <w:t>Rehber Öğretmenler; Bahar HEPSAĞ</w:t>
      </w:r>
      <w:r w:rsidR="00CA302C" w:rsidRPr="00823571">
        <w:rPr>
          <w:rFonts w:ascii="Times New Roman" w:hAnsi="Times New Roman" w:cs="Times New Roman"/>
          <w:sz w:val="24"/>
          <w:szCs w:val="24"/>
        </w:rPr>
        <w:t xml:space="preserve"> ile Merve </w:t>
      </w:r>
      <w:proofErr w:type="spellStart"/>
      <w:r w:rsidR="00CA302C" w:rsidRPr="00823571">
        <w:rPr>
          <w:rFonts w:ascii="Times New Roman" w:hAnsi="Times New Roman" w:cs="Times New Roman"/>
          <w:sz w:val="24"/>
          <w:szCs w:val="24"/>
        </w:rPr>
        <w:t>GÜRSOY’un</w:t>
      </w:r>
      <w:proofErr w:type="spellEnd"/>
      <w:r w:rsidRPr="00823571">
        <w:rPr>
          <w:rFonts w:ascii="Times New Roman" w:hAnsi="Times New Roman" w:cs="Times New Roman"/>
          <w:sz w:val="24"/>
          <w:szCs w:val="24"/>
        </w:rPr>
        <w:t xml:space="preserve"> görevlendirilmesi</w:t>
      </w:r>
      <w:r w:rsidR="004121B4">
        <w:rPr>
          <w:rFonts w:ascii="Times New Roman" w:hAnsi="Times New Roman" w:cs="Times New Roman"/>
          <w:sz w:val="24"/>
          <w:szCs w:val="24"/>
        </w:rPr>
        <w:t>.</w:t>
      </w:r>
    </w:p>
    <w:p w:rsidR="003D6F09" w:rsidRPr="00EF418D" w:rsidRDefault="003D6F09" w:rsidP="00EF418D">
      <w:pPr>
        <w:pStyle w:val="ListeParagraf"/>
        <w:widowControl w:val="0"/>
        <w:numPr>
          <w:ilvl w:val="0"/>
          <w:numId w:val="23"/>
        </w:numPr>
        <w:tabs>
          <w:tab w:val="left" w:pos="468"/>
        </w:tabs>
        <w:autoSpaceDE w:val="0"/>
        <w:autoSpaceDN w:val="0"/>
        <w:spacing w:after="0" w:line="276" w:lineRule="auto"/>
        <w:ind w:right="1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F418D">
        <w:rPr>
          <w:rFonts w:ascii="Times New Roman" w:hAnsi="Times New Roman" w:cs="Times New Roman"/>
          <w:sz w:val="24"/>
          <w:szCs w:val="24"/>
        </w:rPr>
        <w:t>Ulusal Egemenlik ve Çocuk Bayramı Haftası etkinliklerinde gerekli olan işbirliğinin yapılması ve okulların katılımının sağlanması ve gerekli görevlendirilmenin yapılması,</w:t>
      </w:r>
    </w:p>
    <w:p w:rsidR="003D6F09" w:rsidRPr="00827AB1" w:rsidRDefault="003D6F09" w:rsidP="00EF418D">
      <w:pPr>
        <w:pStyle w:val="ListeParagraf"/>
        <w:widowControl w:val="0"/>
        <w:numPr>
          <w:ilvl w:val="0"/>
          <w:numId w:val="23"/>
        </w:numPr>
        <w:tabs>
          <w:tab w:val="left" w:pos="468"/>
        </w:tabs>
        <w:autoSpaceDE w:val="0"/>
        <w:autoSpaceDN w:val="0"/>
        <w:spacing w:after="0" w:line="276" w:lineRule="auto"/>
        <w:ind w:right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23 Nisan Ulusal Egemenlik ve Çocuk Bayramı Kutlama Programı ile 18 – 23</w:t>
      </w:r>
      <w:r w:rsidR="0033469E">
        <w:rPr>
          <w:rFonts w:ascii="Times New Roman" w:hAnsi="Times New Roman" w:cs="Times New Roman"/>
          <w:sz w:val="24"/>
          <w:szCs w:val="24"/>
        </w:rPr>
        <w:t xml:space="preserve"> </w:t>
      </w:r>
      <w:r w:rsidRPr="00827AB1">
        <w:rPr>
          <w:rFonts w:ascii="Times New Roman" w:hAnsi="Times New Roman" w:cs="Times New Roman"/>
          <w:sz w:val="24"/>
          <w:szCs w:val="24"/>
        </w:rPr>
        <w:t>Nisan Etkinliklerinde koordinasyonu sağlayacak öğretmen ve idarecilerin katılımının sağlanması,</w:t>
      </w:r>
    </w:p>
    <w:p w:rsidR="003D6F09" w:rsidRPr="00827AB1" w:rsidRDefault="003D6F09" w:rsidP="000922AA">
      <w:pPr>
        <w:pStyle w:val="ListeParagraf"/>
        <w:widowControl w:val="0"/>
        <w:numPr>
          <w:ilvl w:val="0"/>
          <w:numId w:val="23"/>
        </w:numPr>
        <w:tabs>
          <w:tab w:val="left" w:pos="468"/>
        </w:tabs>
        <w:autoSpaceDE w:val="0"/>
        <w:autoSpaceDN w:val="0"/>
        <w:spacing w:after="0" w:line="276" w:lineRule="auto"/>
        <w:ind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23 Nisan </w:t>
      </w:r>
      <w:r w:rsidR="00DC367F">
        <w:rPr>
          <w:rFonts w:ascii="Times New Roman" w:hAnsi="Times New Roman" w:cs="Times New Roman"/>
          <w:sz w:val="24"/>
          <w:szCs w:val="24"/>
        </w:rPr>
        <w:t xml:space="preserve">2025 Çarşamba </w:t>
      </w:r>
      <w:r w:rsidRPr="00827AB1">
        <w:rPr>
          <w:rFonts w:ascii="Times New Roman" w:hAnsi="Times New Roman" w:cs="Times New Roman"/>
          <w:sz w:val="24"/>
          <w:szCs w:val="24"/>
        </w:rPr>
        <w:t>günü İlçe Milli Eğitim Müdürlüğü, Belediye Başkanlığı ve Çayırova Kaymakamlığı makamlarına idareci ve bir öğretmen nezaretinde temsili öğrenci ile makam ziyareti yapılması</w:t>
      </w:r>
    </w:p>
    <w:p w:rsidR="0086176A" w:rsidRPr="00827AB1" w:rsidRDefault="0014607F" w:rsidP="000922AA">
      <w:pPr>
        <w:pStyle w:val="ListeParagraf"/>
        <w:widowControl w:val="0"/>
        <w:numPr>
          <w:ilvl w:val="0"/>
          <w:numId w:val="23"/>
        </w:numPr>
        <w:tabs>
          <w:tab w:val="left" w:pos="468"/>
        </w:tabs>
        <w:autoSpaceDE w:val="0"/>
        <w:autoSpaceDN w:val="0"/>
        <w:spacing w:after="0" w:line="276" w:lineRule="auto"/>
        <w:ind w:right="1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Öğrenciler arasında resim şiir </w:t>
      </w:r>
      <w:r w:rsidR="00E15667" w:rsidRPr="00827AB1">
        <w:rPr>
          <w:rFonts w:ascii="Times New Roman" w:hAnsi="Times New Roman" w:cs="Times New Roman"/>
          <w:sz w:val="24"/>
          <w:szCs w:val="24"/>
        </w:rPr>
        <w:t xml:space="preserve">ve </w:t>
      </w:r>
      <w:r w:rsidRPr="00827AB1">
        <w:rPr>
          <w:rFonts w:ascii="Times New Roman" w:hAnsi="Times New Roman" w:cs="Times New Roman"/>
          <w:sz w:val="24"/>
          <w:szCs w:val="24"/>
        </w:rPr>
        <w:t>kompozisyon yarışmaları düzenlemek.</w:t>
      </w:r>
    </w:p>
    <w:p w:rsidR="004C7374" w:rsidRDefault="004C7374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07F" w:rsidRPr="00827AB1" w:rsidRDefault="0014607F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7AB1">
        <w:rPr>
          <w:rFonts w:ascii="Times New Roman" w:hAnsi="Times New Roman" w:cs="Times New Roman"/>
          <w:b/>
          <w:sz w:val="24"/>
          <w:szCs w:val="24"/>
          <w:u w:val="single"/>
        </w:rPr>
        <w:t>SEDAŞ İŞLETME MÜDÜRLÜĞÜ</w:t>
      </w:r>
    </w:p>
    <w:p w:rsidR="00827AB1" w:rsidRPr="00827AB1" w:rsidRDefault="00827AB1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7AB1" w:rsidRPr="00827AB1" w:rsidRDefault="005533D5" w:rsidP="0033469E">
      <w:pPr>
        <w:pStyle w:val="GvdeMetni"/>
        <w:numPr>
          <w:ilvl w:val="3"/>
          <w:numId w:val="19"/>
        </w:numPr>
        <w:spacing w:before="157" w:line="276" w:lineRule="auto"/>
        <w:ind w:left="426" w:right="127" w:hanging="284"/>
        <w:jc w:val="both"/>
        <w:rPr>
          <w:color w:val="000000" w:themeColor="text1"/>
          <w:sz w:val="24"/>
          <w:szCs w:val="24"/>
        </w:rPr>
      </w:pPr>
      <w:r w:rsidRPr="00827AB1">
        <w:rPr>
          <w:sz w:val="24"/>
          <w:szCs w:val="24"/>
        </w:rPr>
        <w:t xml:space="preserve">23 Nisan </w:t>
      </w:r>
      <w:r w:rsidR="00DC367F">
        <w:rPr>
          <w:sz w:val="24"/>
          <w:szCs w:val="24"/>
        </w:rPr>
        <w:t xml:space="preserve">2025 Çarşamba </w:t>
      </w:r>
      <w:r w:rsidRPr="00827AB1">
        <w:rPr>
          <w:sz w:val="24"/>
          <w:szCs w:val="24"/>
        </w:rPr>
        <w:t xml:space="preserve">günü </w:t>
      </w:r>
      <w:r w:rsidRPr="00827AB1">
        <w:rPr>
          <w:color w:val="000000" w:themeColor="text1"/>
          <w:sz w:val="24"/>
          <w:szCs w:val="24"/>
        </w:rPr>
        <w:t xml:space="preserve">saat </w:t>
      </w:r>
      <w:r w:rsidR="0083479D">
        <w:rPr>
          <w:color w:val="000000" w:themeColor="text1"/>
          <w:sz w:val="24"/>
          <w:szCs w:val="24"/>
        </w:rPr>
        <w:t>09</w:t>
      </w:r>
      <w:r w:rsidRPr="00827AB1">
        <w:rPr>
          <w:color w:val="000000" w:themeColor="text1"/>
          <w:sz w:val="24"/>
          <w:szCs w:val="24"/>
        </w:rPr>
        <w:t>.00’da Kaymakamlık Binasındaki Atatürk Anıtı önünde yapılacak olan Çelenk Sunma Töreni ve kutlama programı için tören alanında elektrik kesintisi olmaması için gerekli önlemlerin alınması.</w:t>
      </w:r>
    </w:p>
    <w:p w:rsidR="005533D5" w:rsidRPr="00827AB1" w:rsidRDefault="005533D5" w:rsidP="0033469E">
      <w:pPr>
        <w:pStyle w:val="GvdeMetni"/>
        <w:numPr>
          <w:ilvl w:val="3"/>
          <w:numId w:val="19"/>
        </w:numPr>
        <w:spacing w:before="157" w:line="276" w:lineRule="auto"/>
        <w:ind w:left="426" w:right="127" w:hanging="284"/>
        <w:jc w:val="both"/>
        <w:rPr>
          <w:color w:val="000000" w:themeColor="text1"/>
          <w:sz w:val="24"/>
          <w:szCs w:val="24"/>
        </w:rPr>
      </w:pPr>
      <w:r w:rsidRPr="00827AB1">
        <w:rPr>
          <w:sz w:val="24"/>
          <w:szCs w:val="24"/>
        </w:rPr>
        <w:t xml:space="preserve">23 Nisan </w:t>
      </w:r>
      <w:r w:rsidR="00DC367F">
        <w:rPr>
          <w:sz w:val="24"/>
          <w:szCs w:val="24"/>
        </w:rPr>
        <w:t xml:space="preserve">2025 Çarşamba </w:t>
      </w:r>
      <w:r w:rsidRPr="00827AB1">
        <w:rPr>
          <w:sz w:val="24"/>
          <w:szCs w:val="24"/>
        </w:rPr>
        <w:t xml:space="preserve">günü </w:t>
      </w:r>
      <w:r w:rsidRPr="00827AB1">
        <w:rPr>
          <w:color w:val="000000" w:themeColor="text1"/>
          <w:sz w:val="24"/>
          <w:szCs w:val="24"/>
        </w:rPr>
        <w:t xml:space="preserve">saat </w:t>
      </w:r>
      <w:r w:rsidR="0083479D">
        <w:rPr>
          <w:color w:val="000000" w:themeColor="text1"/>
          <w:sz w:val="24"/>
          <w:szCs w:val="24"/>
        </w:rPr>
        <w:t>10</w:t>
      </w:r>
      <w:r w:rsidRPr="00827AB1">
        <w:rPr>
          <w:color w:val="000000" w:themeColor="text1"/>
          <w:sz w:val="24"/>
          <w:szCs w:val="24"/>
        </w:rPr>
        <w:t xml:space="preserve">.00’de </w:t>
      </w:r>
      <w:proofErr w:type="spellStart"/>
      <w:r w:rsidRPr="00827AB1">
        <w:rPr>
          <w:sz w:val="24"/>
          <w:szCs w:val="24"/>
        </w:rPr>
        <w:t>Çayırova</w:t>
      </w:r>
      <w:proofErr w:type="spellEnd"/>
      <w:r w:rsidRPr="00827AB1">
        <w:rPr>
          <w:sz w:val="24"/>
          <w:szCs w:val="24"/>
        </w:rPr>
        <w:t xml:space="preserve"> </w:t>
      </w:r>
      <w:r w:rsidR="00DC367F">
        <w:rPr>
          <w:sz w:val="24"/>
          <w:szCs w:val="24"/>
        </w:rPr>
        <w:t>Fuat Sezgin</w:t>
      </w:r>
      <w:r w:rsidRPr="00827AB1">
        <w:rPr>
          <w:sz w:val="24"/>
          <w:szCs w:val="24"/>
        </w:rPr>
        <w:t xml:space="preserve"> İlkokulu </w:t>
      </w:r>
      <w:r w:rsidRPr="00827AB1">
        <w:rPr>
          <w:color w:val="000000" w:themeColor="text1"/>
          <w:sz w:val="24"/>
          <w:szCs w:val="24"/>
        </w:rPr>
        <w:t>bahçesinde</w:t>
      </w:r>
      <w:r w:rsidR="00955709">
        <w:rPr>
          <w:color w:val="000000" w:themeColor="text1"/>
          <w:sz w:val="24"/>
          <w:szCs w:val="24"/>
        </w:rPr>
        <w:t xml:space="preserve"> yapılacak olan Bayram kutlama p</w:t>
      </w:r>
      <w:r w:rsidRPr="00827AB1">
        <w:rPr>
          <w:color w:val="000000" w:themeColor="text1"/>
          <w:sz w:val="24"/>
          <w:szCs w:val="24"/>
        </w:rPr>
        <w:t>rogramı alanında elektrik kesintisi olmaması için gerekli önlemlerin alınması.</w:t>
      </w:r>
    </w:p>
    <w:p w:rsidR="00E2527D" w:rsidRDefault="00E2527D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418D" w:rsidRPr="00827AB1" w:rsidRDefault="00EF418D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827AB1" w:rsidRDefault="0014607F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İLÇE SAĞLIK MÜDÜRLÜĞÜ</w:t>
      </w:r>
    </w:p>
    <w:p w:rsidR="0014607F" w:rsidRPr="00827AB1" w:rsidRDefault="0014607F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418D" w:rsidRPr="0063272E" w:rsidRDefault="00436AF5" w:rsidP="00EF418D">
      <w:pPr>
        <w:pStyle w:val="ListeParagraf"/>
        <w:widowControl w:val="0"/>
        <w:numPr>
          <w:ilvl w:val="0"/>
          <w:numId w:val="29"/>
        </w:numPr>
        <w:tabs>
          <w:tab w:val="left" w:pos="480"/>
        </w:tabs>
        <w:autoSpaceDE w:val="0"/>
        <w:autoSpaceDN w:val="0"/>
        <w:spacing w:before="125" w:after="0" w:line="276" w:lineRule="auto"/>
        <w:contextualSpacing w:val="0"/>
        <w:jc w:val="both"/>
        <w:rPr>
          <w:sz w:val="28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23 Nisan </w:t>
      </w:r>
      <w:r w:rsidR="00DC367F">
        <w:rPr>
          <w:rFonts w:ascii="Times New Roman" w:hAnsi="Times New Roman" w:cs="Times New Roman"/>
          <w:sz w:val="24"/>
          <w:szCs w:val="24"/>
        </w:rPr>
        <w:t xml:space="preserve">2025 Çarşamba </w:t>
      </w:r>
      <w:r w:rsidRPr="00827AB1">
        <w:rPr>
          <w:rFonts w:ascii="Times New Roman" w:hAnsi="Times New Roman" w:cs="Times New Roman"/>
          <w:sz w:val="24"/>
          <w:szCs w:val="24"/>
        </w:rPr>
        <w:t xml:space="preserve">günü </w:t>
      </w:r>
      <w:r w:rsidR="0014607F" w:rsidRPr="00827AB1">
        <w:rPr>
          <w:rFonts w:ascii="Times New Roman" w:hAnsi="Times New Roman" w:cs="Times New Roman"/>
          <w:sz w:val="24"/>
          <w:szCs w:val="24"/>
        </w:rPr>
        <w:t xml:space="preserve">saat </w:t>
      </w:r>
      <w:r w:rsidR="0083479D">
        <w:rPr>
          <w:rFonts w:ascii="Times New Roman" w:hAnsi="Times New Roman" w:cs="Times New Roman"/>
          <w:sz w:val="24"/>
          <w:szCs w:val="24"/>
        </w:rPr>
        <w:t>09</w:t>
      </w:r>
      <w:r w:rsidR="00C73D7D" w:rsidRPr="00827AB1">
        <w:rPr>
          <w:rFonts w:ascii="Times New Roman" w:hAnsi="Times New Roman" w:cs="Times New Roman"/>
          <w:sz w:val="24"/>
          <w:szCs w:val="24"/>
        </w:rPr>
        <w:t>:</w:t>
      </w:r>
      <w:r w:rsidR="0033469E">
        <w:rPr>
          <w:rFonts w:ascii="Times New Roman" w:hAnsi="Times New Roman" w:cs="Times New Roman"/>
          <w:sz w:val="24"/>
          <w:szCs w:val="24"/>
        </w:rPr>
        <w:t>0</w:t>
      </w:r>
      <w:r w:rsidR="003062B2" w:rsidRPr="00827AB1">
        <w:rPr>
          <w:rFonts w:ascii="Times New Roman" w:hAnsi="Times New Roman" w:cs="Times New Roman"/>
          <w:sz w:val="24"/>
          <w:szCs w:val="24"/>
        </w:rPr>
        <w:t>0</w:t>
      </w:r>
      <w:r w:rsidR="004D2CCE">
        <w:rPr>
          <w:rFonts w:ascii="Times New Roman" w:hAnsi="Times New Roman" w:cs="Times New Roman"/>
          <w:sz w:val="24"/>
          <w:szCs w:val="24"/>
        </w:rPr>
        <w:t>’</w:t>
      </w:r>
      <w:r w:rsidR="0014607F" w:rsidRPr="00827AB1">
        <w:rPr>
          <w:rFonts w:ascii="Times New Roman" w:hAnsi="Times New Roman" w:cs="Times New Roman"/>
          <w:sz w:val="24"/>
          <w:szCs w:val="24"/>
        </w:rPr>
        <w:t xml:space="preserve">da </w:t>
      </w:r>
      <w:r w:rsidRPr="00827A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Kaymakamlık Binasındaki Atatürk Anıtı önünde </w:t>
      </w:r>
      <w:r w:rsidR="0014607F" w:rsidRPr="00827AB1">
        <w:rPr>
          <w:rFonts w:ascii="Times New Roman" w:hAnsi="Times New Roman" w:cs="Times New Roman"/>
          <w:sz w:val="24"/>
          <w:szCs w:val="24"/>
        </w:rPr>
        <w:t xml:space="preserve">yapılacak olan çelenk </w:t>
      </w:r>
      <w:r w:rsidR="0014607F" w:rsidRPr="00EF418D">
        <w:rPr>
          <w:rFonts w:ascii="Times New Roman" w:hAnsi="Times New Roman" w:cs="Times New Roman"/>
          <w:color w:val="000000" w:themeColor="text1"/>
          <w:sz w:val="24"/>
          <w:szCs w:val="24"/>
        </w:rPr>
        <w:t>sunma t</w:t>
      </w:r>
      <w:r w:rsidR="007B6308" w:rsidRPr="00EF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öreninde ve </w:t>
      </w:r>
      <w:r w:rsidRPr="00EF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Çayırova </w:t>
      </w:r>
      <w:r w:rsidR="00DC367F">
        <w:rPr>
          <w:rFonts w:ascii="Times New Roman" w:hAnsi="Times New Roman" w:cs="Times New Roman"/>
          <w:color w:val="000000" w:themeColor="text1"/>
          <w:sz w:val="24"/>
          <w:szCs w:val="24"/>
        </w:rPr>
        <w:t>Fuat Sezgin</w:t>
      </w:r>
      <w:r w:rsidRPr="00EF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İlkokulu</w:t>
      </w:r>
      <w:r w:rsidR="0014607F" w:rsidRPr="00EF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saat </w:t>
      </w:r>
      <w:r w:rsidR="0083479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F418D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14607F" w:rsidRPr="00EF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’da başlayacak olan kutlama törenleri süresince </w:t>
      </w:r>
      <w:r w:rsidR="00EF418D" w:rsidRPr="00EF418D">
        <w:rPr>
          <w:rFonts w:ascii="Times New Roman" w:hAnsi="Times New Roman" w:cs="Times New Roman"/>
          <w:color w:val="000000" w:themeColor="text1"/>
          <w:sz w:val="24"/>
          <w:szCs w:val="24"/>
        </w:rPr>
        <w:t>sağlık tedbirlerinin alınması,</w:t>
      </w:r>
    </w:p>
    <w:p w:rsidR="0014607F" w:rsidRPr="00827AB1" w:rsidRDefault="0014607F" w:rsidP="00EF418D">
      <w:pPr>
        <w:pStyle w:val="ListeParagraf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4607F" w:rsidRPr="00827AB1" w:rsidRDefault="0014607F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583" w:rsidRPr="00827AB1" w:rsidRDefault="003F6583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  <w:u w:val="single"/>
        </w:rPr>
        <w:t>OKULLARIN GÖREVLERİ</w:t>
      </w:r>
    </w:p>
    <w:p w:rsidR="003F6583" w:rsidRPr="00827AB1" w:rsidRDefault="003F6583" w:rsidP="000922AA">
      <w:pPr>
        <w:pStyle w:val="GvdeMetni"/>
        <w:spacing w:before="1"/>
        <w:jc w:val="both"/>
        <w:rPr>
          <w:b/>
          <w:i/>
          <w:sz w:val="24"/>
          <w:szCs w:val="24"/>
        </w:rPr>
      </w:pPr>
    </w:p>
    <w:p w:rsidR="003F6583" w:rsidRPr="00827AB1" w:rsidRDefault="003F6583" w:rsidP="000922AA">
      <w:pPr>
        <w:pStyle w:val="ListeParagraf"/>
        <w:widowControl w:val="0"/>
        <w:numPr>
          <w:ilvl w:val="0"/>
          <w:numId w:val="24"/>
        </w:numPr>
        <w:tabs>
          <w:tab w:val="left" w:pos="468"/>
        </w:tabs>
        <w:autoSpaceDE w:val="0"/>
        <w:autoSpaceDN w:val="0"/>
        <w:spacing w:before="8" w:after="0" w:line="251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Çelenk sunma töreni ile kutlama töreninde ilçemiz okul müdürleri hazır bulunacaklardır.</w:t>
      </w:r>
    </w:p>
    <w:p w:rsidR="003F6583" w:rsidRPr="00827AB1" w:rsidRDefault="003F6583" w:rsidP="000922AA">
      <w:pPr>
        <w:pStyle w:val="ListeParagraf"/>
        <w:widowControl w:val="0"/>
        <w:numPr>
          <w:ilvl w:val="0"/>
          <w:numId w:val="24"/>
        </w:numPr>
        <w:tabs>
          <w:tab w:val="left" w:pos="468"/>
        </w:tabs>
        <w:autoSpaceDE w:val="0"/>
        <w:autoSpaceDN w:val="0"/>
        <w:spacing w:after="0" w:line="276" w:lineRule="auto"/>
        <w:ind w:right="1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>Ortaokul Müd</w:t>
      </w:r>
      <w:r w:rsidR="00161412">
        <w:rPr>
          <w:rFonts w:ascii="Times New Roman" w:hAnsi="Times New Roman" w:cs="Times New Roman"/>
          <w:sz w:val="24"/>
          <w:szCs w:val="24"/>
        </w:rPr>
        <w:t xml:space="preserve">ürleri iki öğrenci ile birlikte </w:t>
      </w:r>
      <w:r w:rsidRPr="00827AB1">
        <w:rPr>
          <w:rFonts w:ascii="Times New Roman" w:hAnsi="Times New Roman" w:cs="Times New Roman"/>
          <w:sz w:val="24"/>
          <w:szCs w:val="24"/>
        </w:rPr>
        <w:t>bayrak ve flamalarıyla en geç saat 09.30’da Çelenk Sunma programı için Kaymakamlık tören alanında hazır bulunacaklardır.</w:t>
      </w:r>
    </w:p>
    <w:p w:rsidR="003F6583" w:rsidRPr="009A0851" w:rsidRDefault="003F6583" w:rsidP="009A0851">
      <w:pPr>
        <w:pStyle w:val="ListeParagraf"/>
        <w:widowControl w:val="0"/>
        <w:numPr>
          <w:ilvl w:val="0"/>
          <w:numId w:val="24"/>
        </w:numPr>
        <w:tabs>
          <w:tab w:val="left" w:pos="468"/>
        </w:tabs>
        <w:autoSpaceDE w:val="0"/>
        <w:autoSpaceDN w:val="0"/>
        <w:spacing w:after="0" w:line="276" w:lineRule="auto"/>
        <w:ind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7AB1">
        <w:rPr>
          <w:rFonts w:ascii="Times New Roman" w:hAnsi="Times New Roman" w:cs="Times New Roman"/>
          <w:sz w:val="24"/>
          <w:szCs w:val="24"/>
        </w:rPr>
        <w:t xml:space="preserve">23 Nisan Ulusal Egemenlik ve Çocuk Bayramı kutlamalarında ilçemiz Çayırova </w:t>
      </w:r>
      <w:r w:rsidR="009A0851">
        <w:rPr>
          <w:rFonts w:ascii="Times New Roman" w:hAnsi="Times New Roman" w:cs="Times New Roman"/>
          <w:sz w:val="24"/>
          <w:szCs w:val="24"/>
        </w:rPr>
        <w:t xml:space="preserve">Fuat </w:t>
      </w:r>
      <w:proofErr w:type="gramStart"/>
      <w:r w:rsidR="009A0851">
        <w:rPr>
          <w:rFonts w:ascii="Times New Roman" w:hAnsi="Times New Roman" w:cs="Times New Roman"/>
          <w:sz w:val="24"/>
          <w:szCs w:val="24"/>
        </w:rPr>
        <w:t>Sezgin</w:t>
      </w:r>
      <w:r w:rsidRPr="009A0851">
        <w:rPr>
          <w:rFonts w:ascii="Times New Roman" w:hAnsi="Times New Roman" w:cs="Times New Roman"/>
          <w:sz w:val="24"/>
          <w:szCs w:val="24"/>
        </w:rPr>
        <w:t xml:space="preserve">  İlkokulu</w:t>
      </w:r>
      <w:proofErr w:type="gramEnd"/>
      <w:r w:rsidRPr="009A0851">
        <w:rPr>
          <w:rFonts w:ascii="Times New Roman" w:hAnsi="Times New Roman" w:cs="Times New Roman"/>
          <w:sz w:val="24"/>
          <w:szCs w:val="24"/>
        </w:rPr>
        <w:t xml:space="preserve"> görevlendirilmiştir.</w:t>
      </w:r>
    </w:p>
    <w:p w:rsidR="00EF418D" w:rsidRPr="00827AB1" w:rsidRDefault="00EF418D" w:rsidP="00EF418D">
      <w:pPr>
        <w:pStyle w:val="ListeParagraf"/>
        <w:widowControl w:val="0"/>
        <w:tabs>
          <w:tab w:val="left" w:pos="468"/>
        </w:tabs>
        <w:autoSpaceDE w:val="0"/>
        <w:autoSpaceDN w:val="0"/>
        <w:spacing w:after="0" w:line="276" w:lineRule="auto"/>
        <w:ind w:left="502" w:right="1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F6583" w:rsidRPr="00827AB1" w:rsidRDefault="003F6583" w:rsidP="000922AA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F418D" w:rsidRPr="00EF418D" w:rsidRDefault="00EF418D" w:rsidP="00EF418D">
      <w:pPr>
        <w:pStyle w:val="ListeParagr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418D">
        <w:rPr>
          <w:rFonts w:ascii="Times New Roman" w:hAnsi="Times New Roman" w:cs="Times New Roman"/>
          <w:sz w:val="24"/>
          <w:szCs w:val="24"/>
        </w:rPr>
        <w:t>BU PROGRAM İLGİLİ VE GÖREVLİLER İÇİN EMİR; HALKIMIZ İÇİN DAVETİYE NİTELİĞİNDEDİR.</w:t>
      </w:r>
    </w:p>
    <w:p w:rsidR="00EF418D" w:rsidRPr="00EF418D" w:rsidRDefault="00EF418D" w:rsidP="00EF418D">
      <w:pPr>
        <w:pStyle w:val="GvdeMetni"/>
        <w:rPr>
          <w:rFonts w:eastAsiaTheme="minorHAnsi"/>
          <w:sz w:val="24"/>
          <w:szCs w:val="24"/>
        </w:rPr>
      </w:pPr>
    </w:p>
    <w:p w:rsidR="00EF418D" w:rsidRPr="00EF418D" w:rsidRDefault="00EF418D" w:rsidP="00EF418D">
      <w:pPr>
        <w:pStyle w:val="ListeParagraf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F418D">
        <w:rPr>
          <w:rFonts w:ascii="Times New Roman" w:hAnsi="Times New Roman" w:cs="Times New Roman"/>
          <w:sz w:val="24"/>
          <w:szCs w:val="24"/>
        </w:rPr>
        <w:t>İLÇE KUTLAMA KOMİTESİ</w:t>
      </w:r>
    </w:p>
    <w:p w:rsidR="003F6583" w:rsidRPr="00827AB1" w:rsidRDefault="003F6583" w:rsidP="00092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583" w:rsidRPr="00827AB1" w:rsidRDefault="003F6583" w:rsidP="00092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A83" w:rsidRPr="00827AB1" w:rsidRDefault="00942A83" w:rsidP="00092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583" w:rsidRPr="00827AB1" w:rsidRDefault="003F6583" w:rsidP="001E0DBA">
      <w:pPr>
        <w:spacing w:line="276" w:lineRule="auto"/>
        <w:ind w:left="6018" w:right="609" w:hanging="1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B1">
        <w:rPr>
          <w:rFonts w:ascii="Times New Roman" w:hAnsi="Times New Roman" w:cs="Times New Roman"/>
          <w:b/>
          <w:sz w:val="24"/>
          <w:szCs w:val="24"/>
        </w:rPr>
        <w:t>Ahmet ÖNAL</w:t>
      </w:r>
    </w:p>
    <w:p w:rsidR="003F6583" w:rsidRPr="00827AB1" w:rsidRDefault="0033469E" w:rsidP="000922AA">
      <w:pPr>
        <w:spacing w:line="276" w:lineRule="auto"/>
        <w:ind w:left="6018" w:right="609" w:hanging="1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r w:rsidR="009A085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 </w:t>
      </w:r>
      <w:r w:rsidR="003F6583" w:rsidRPr="00827AB1">
        <w:rPr>
          <w:rFonts w:ascii="Times New Roman" w:hAnsi="Times New Roman" w:cs="Times New Roman"/>
          <w:b/>
          <w:spacing w:val="-2"/>
          <w:sz w:val="24"/>
          <w:szCs w:val="24"/>
        </w:rPr>
        <w:t>Çayırova Kaymakam</w:t>
      </w:r>
      <w:r w:rsidR="00CC2CC1" w:rsidRPr="00827AB1">
        <w:rPr>
          <w:rFonts w:ascii="Times New Roman" w:hAnsi="Times New Roman" w:cs="Times New Roman"/>
          <w:b/>
          <w:spacing w:val="-2"/>
          <w:sz w:val="24"/>
          <w:szCs w:val="24"/>
        </w:rPr>
        <w:t>ı</w:t>
      </w:r>
    </w:p>
    <w:p w:rsidR="00D134C6" w:rsidRPr="00827AB1" w:rsidRDefault="00EF418D" w:rsidP="000922AA">
      <w:pPr>
        <w:tabs>
          <w:tab w:val="left" w:pos="57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346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(Kutlama Komitesi Adına)</w:t>
      </w:r>
    </w:p>
    <w:sectPr w:rsidR="00D134C6" w:rsidRPr="00827AB1" w:rsidSect="000922AA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9F6"/>
    <w:multiLevelType w:val="hybridMultilevel"/>
    <w:tmpl w:val="AD9E28B6"/>
    <w:lvl w:ilvl="0" w:tplc="CE96E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0B8"/>
    <w:multiLevelType w:val="hybridMultilevel"/>
    <w:tmpl w:val="791A5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608E"/>
    <w:multiLevelType w:val="hybridMultilevel"/>
    <w:tmpl w:val="B0901720"/>
    <w:lvl w:ilvl="0" w:tplc="7FCAF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07A"/>
    <w:multiLevelType w:val="hybridMultilevel"/>
    <w:tmpl w:val="EF12154A"/>
    <w:lvl w:ilvl="0" w:tplc="2CE23AB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FB32CE"/>
    <w:multiLevelType w:val="hybridMultilevel"/>
    <w:tmpl w:val="A09ACA2C"/>
    <w:lvl w:ilvl="0" w:tplc="328C7AA0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059D"/>
    <w:multiLevelType w:val="hybridMultilevel"/>
    <w:tmpl w:val="F634ACE8"/>
    <w:lvl w:ilvl="0" w:tplc="AF5CCA88">
      <w:start w:val="1"/>
      <w:numFmt w:val="decimal"/>
      <w:lvlText w:val="%1."/>
      <w:lvlJc w:val="left"/>
      <w:pPr>
        <w:ind w:left="468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40022210">
      <w:numFmt w:val="bullet"/>
      <w:lvlText w:val="•"/>
      <w:lvlJc w:val="left"/>
      <w:pPr>
        <w:ind w:left="1308" w:hanging="356"/>
      </w:pPr>
      <w:rPr>
        <w:rFonts w:hint="default"/>
        <w:lang w:val="tr-TR" w:eastAsia="en-US" w:bidi="ar-SA"/>
      </w:rPr>
    </w:lvl>
    <w:lvl w:ilvl="2" w:tplc="4970A84E">
      <w:numFmt w:val="bullet"/>
      <w:lvlText w:val="•"/>
      <w:lvlJc w:val="left"/>
      <w:pPr>
        <w:ind w:left="2157" w:hanging="356"/>
      </w:pPr>
      <w:rPr>
        <w:rFonts w:hint="default"/>
        <w:lang w:val="tr-TR" w:eastAsia="en-US" w:bidi="ar-SA"/>
      </w:rPr>
    </w:lvl>
    <w:lvl w:ilvl="3" w:tplc="356E4694">
      <w:numFmt w:val="bullet"/>
      <w:lvlText w:val="•"/>
      <w:lvlJc w:val="left"/>
      <w:pPr>
        <w:ind w:left="3005" w:hanging="356"/>
      </w:pPr>
      <w:rPr>
        <w:rFonts w:hint="default"/>
        <w:lang w:val="tr-TR" w:eastAsia="en-US" w:bidi="ar-SA"/>
      </w:rPr>
    </w:lvl>
    <w:lvl w:ilvl="4" w:tplc="27600AE4">
      <w:numFmt w:val="bullet"/>
      <w:lvlText w:val="•"/>
      <w:lvlJc w:val="left"/>
      <w:pPr>
        <w:ind w:left="3854" w:hanging="356"/>
      </w:pPr>
      <w:rPr>
        <w:rFonts w:hint="default"/>
        <w:lang w:val="tr-TR" w:eastAsia="en-US" w:bidi="ar-SA"/>
      </w:rPr>
    </w:lvl>
    <w:lvl w:ilvl="5" w:tplc="16062988">
      <w:numFmt w:val="bullet"/>
      <w:lvlText w:val="•"/>
      <w:lvlJc w:val="left"/>
      <w:pPr>
        <w:ind w:left="4703" w:hanging="356"/>
      </w:pPr>
      <w:rPr>
        <w:rFonts w:hint="default"/>
        <w:lang w:val="tr-TR" w:eastAsia="en-US" w:bidi="ar-SA"/>
      </w:rPr>
    </w:lvl>
    <w:lvl w:ilvl="6" w:tplc="C4662486">
      <w:numFmt w:val="bullet"/>
      <w:lvlText w:val="•"/>
      <w:lvlJc w:val="left"/>
      <w:pPr>
        <w:ind w:left="5551" w:hanging="356"/>
      </w:pPr>
      <w:rPr>
        <w:rFonts w:hint="default"/>
        <w:lang w:val="tr-TR" w:eastAsia="en-US" w:bidi="ar-SA"/>
      </w:rPr>
    </w:lvl>
    <w:lvl w:ilvl="7" w:tplc="6E68F8FA">
      <w:numFmt w:val="bullet"/>
      <w:lvlText w:val="•"/>
      <w:lvlJc w:val="left"/>
      <w:pPr>
        <w:ind w:left="6400" w:hanging="356"/>
      </w:pPr>
      <w:rPr>
        <w:rFonts w:hint="default"/>
        <w:lang w:val="tr-TR" w:eastAsia="en-US" w:bidi="ar-SA"/>
      </w:rPr>
    </w:lvl>
    <w:lvl w:ilvl="8" w:tplc="555C1B92">
      <w:numFmt w:val="bullet"/>
      <w:lvlText w:val="•"/>
      <w:lvlJc w:val="left"/>
      <w:pPr>
        <w:ind w:left="7248" w:hanging="356"/>
      </w:pPr>
      <w:rPr>
        <w:rFonts w:hint="default"/>
        <w:lang w:val="tr-TR" w:eastAsia="en-US" w:bidi="ar-SA"/>
      </w:rPr>
    </w:lvl>
  </w:abstractNum>
  <w:abstractNum w:abstractNumId="6" w15:restartNumberingAfterBreak="0">
    <w:nsid w:val="18E07E1F"/>
    <w:multiLevelType w:val="hybridMultilevel"/>
    <w:tmpl w:val="6C8C9B96"/>
    <w:lvl w:ilvl="0" w:tplc="593CA43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CBEE13C0">
      <w:numFmt w:val="bullet"/>
      <w:lvlText w:val="•"/>
      <w:lvlJc w:val="left"/>
      <w:pPr>
        <w:ind w:left="1308" w:hanging="360"/>
      </w:pPr>
      <w:rPr>
        <w:rFonts w:hint="default"/>
        <w:lang w:val="tr-TR" w:eastAsia="en-US" w:bidi="ar-SA"/>
      </w:rPr>
    </w:lvl>
    <w:lvl w:ilvl="2" w:tplc="F6D6FEE6">
      <w:numFmt w:val="bullet"/>
      <w:lvlText w:val="•"/>
      <w:lvlJc w:val="left"/>
      <w:pPr>
        <w:ind w:left="2157" w:hanging="360"/>
      </w:pPr>
      <w:rPr>
        <w:rFonts w:hint="default"/>
        <w:lang w:val="tr-TR" w:eastAsia="en-US" w:bidi="ar-SA"/>
      </w:rPr>
    </w:lvl>
    <w:lvl w:ilvl="3" w:tplc="4AFE640C">
      <w:numFmt w:val="bullet"/>
      <w:lvlText w:val="•"/>
      <w:lvlJc w:val="left"/>
      <w:pPr>
        <w:ind w:left="3005" w:hanging="360"/>
      </w:pPr>
      <w:rPr>
        <w:rFonts w:hint="default"/>
        <w:lang w:val="tr-TR" w:eastAsia="en-US" w:bidi="ar-SA"/>
      </w:rPr>
    </w:lvl>
    <w:lvl w:ilvl="4" w:tplc="85F46F5E">
      <w:numFmt w:val="bullet"/>
      <w:lvlText w:val="•"/>
      <w:lvlJc w:val="left"/>
      <w:pPr>
        <w:ind w:left="3854" w:hanging="360"/>
      </w:pPr>
      <w:rPr>
        <w:rFonts w:hint="default"/>
        <w:lang w:val="tr-TR" w:eastAsia="en-US" w:bidi="ar-SA"/>
      </w:rPr>
    </w:lvl>
    <w:lvl w:ilvl="5" w:tplc="D444C38A">
      <w:numFmt w:val="bullet"/>
      <w:lvlText w:val="•"/>
      <w:lvlJc w:val="left"/>
      <w:pPr>
        <w:ind w:left="4703" w:hanging="360"/>
      </w:pPr>
      <w:rPr>
        <w:rFonts w:hint="default"/>
        <w:lang w:val="tr-TR" w:eastAsia="en-US" w:bidi="ar-SA"/>
      </w:rPr>
    </w:lvl>
    <w:lvl w:ilvl="6" w:tplc="127EF20C">
      <w:numFmt w:val="bullet"/>
      <w:lvlText w:val="•"/>
      <w:lvlJc w:val="left"/>
      <w:pPr>
        <w:ind w:left="5551" w:hanging="360"/>
      </w:pPr>
      <w:rPr>
        <w:rFonts w:hint="default"/>
        <w:lang w:val="tr-TR" w:eastAsia="en-US" w:bidi="ar-SA"/>
      </w:rPr>
    </w:lvl>
    <w:lvl w:ilvl="7" w:tplc="3C72495A">
      <w:numFmt w:val="bullet"/>
      <w:lvlText w:val="•"/>
      <w:lvlJc w:val="left"/>
      <w:pPr>
        <w:ind w:left="6400" w:hanging="360"/>
      </w:pPr>
      <w:rPr>
        <w:rFonts w:hint="default"/>
        <w:lang w:val="tr-TR" w:eastAsia="en-US" w:bidi="ar-SA"/>
      </w:rPr>
    </w:lvl>
    <w:lvl w:ilvl="8" w:tplc="54BE4D06">
      <w:numFmt w:val="bullet"/>
      <w:lvlText w:val="•"/>
      <w:lvlJc w:val="left"/>
      <w:pPr>
        <w:ind w:left="724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A5A25CF"/>
    <w:multiLevelType w:val="hybridMultilevel"/>
    <w:tmpl w:val="FF145818"/>
    <w:lvl w:ilvl="0" w:tplc="99AA9F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EF416E"/>
    <w:multiLevelType w:val="hybridMultilevel"/>
    <w:tmpl w:val="91B8B59E"/>
    <w:lvl w:ilvl="0" w:tplc="439E66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2A05"/>
    <w:multiLevelType w:val="hybridMultilevel"/>
    <w:tmpl w:val="46B4FB64"/>
    <w:lvl w:ilvl="0" w:tplc="C3401D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D4037"/>
    <w:multiLevelType w:val="hybridMultilevel"/>
    <w:tmpl w:val="8C16929E"/>
    <w:lvl w:ilvl="0" w:tplc="A490B3E2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543C1"/>
    <w:multiLevelType w:val="hybridMultilevel"/>
    <w:tmpl w:val="4C62C3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B705D"/>
    <w:multiLevelType w:val="hybridMultilevel"/>
    <w:tmpl w:val="9080E7C4"/>
    <w:lvl w:ilvl="0" w:tplc="342869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12BBE"/>
    <w:multiLevelType w:val="hybridMultilevel"/>
    <w:tmpl w:val="5BFE8FF0"/>
    <w:lvl w:ilvl="0" w:tplc="9288FCE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A0D8A"/>
    <w:multiLevelType w:val="hybridMultilevel"/>
    <w:tmpl w:val="0BEA6E12"/>
    <w:lvl w:ilvl="0" w:tplc="2C7E3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CDC70">
      <w:start w:val="1"/>
      <w:numFmt w:val="decimal"/>
      <w:lvlText w:val="%4."/>
      <w:lvlJc w:val="left"/>
      <w:pPr>
        <w:ind w:left="2880" w:hanging="360"/>
      </w:pPr>
      <w:rPr>
        <w:rFonts w:hint="default"/>
        <w:b/>
        <w:sz w:val="22"/>
        <w:szCs w:val="22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41C6"/>
    <w:multiLevelType w:val="hybridMultilevel"/>
    <w:tmpl w:val="8C4CB6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74A18"/>
    <w:multiLevelType w:val="hybridMultilevel"/>
    <w:tmpl w:val="84228748"/>
    <w:lvl w:ilvl="0" w:tplc="6F50A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60B86"/>
    <w:multiLevelType w:val="hybridMultilevel"/>
    <w:tmpl w:val="A26485D8"/>
    <w:lvl w:ilvl="0" w:tplc="22EE8A4A">
      <w:start w:val="1"/>
      <w:numFmt w:val="decimal"/>
      <w:lvlText w:val="%1.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B9F0CD44">
      <w:numFmt w:val="bullet"/>
      <w:lvlText w:val="•"/>
      <w:lvlJc w:val="left"/>
      <w:pPr>
        <w:ind w:left="1308" w:hanging="360"/>
      </w:pPr>
      <w:rPr>
        <w:rFonts w:hint="default"/>
        <w:lang w:val="tr-TR" w:eastAsia="en-US" w:bidi="ar-SA"/>
      </w:rPr>
    </w:lvl>
    <w:lvl w:ilvl="2" w:tplc="237CD1A8">
      <w:numFmt w:val="bullet"/>
      <w:lvlText w:val="•"/>
      <w:lvlJc w:val="left"/>
      <w:pPr>
        <w:ind w:left="2157" w:hanging="360"/>
      </w:pPr>
      <w:rPr>
        <w:rFonts w:hint="default"/>
        <w:lang w:val="tr-TR" w:eastAsia="en-US" w:bidi="ar-SA"/>
      </w:rPr>
    </w:lvl>
    <w:lvl w:ilvl="3" w:tplc="A87E6682">
      <w:numFmt w:val="bullet"/>
      <w:lvlText w:val="•"/>
      <w:lvlJc w:val="left"/>
      <w:pPr>
        <w:ind w:left="3005" w:hanging="360"/>
      </w:pPr>
      <w:rPr>
        <w:rFonts w:hint="default"/>
        <w:lang w:val="tr-TR" w:eastAsia="en-US" w:bidi="ar-SA"/>
      </w:rPr>
    </w:lvl>
    <w:lvl w:ilvl="4" w:tplc="2A1AA948">
      <w:numFmt w:val="bullet"/>
      <w:lvlText w:val="•"/>
      <w:lvlJc w:val="left"/>
      <w:pPr>
        <w:ind w:left="3854" w:hanging="360"/>
      </w:pPr>
      <w:rPr>
        <w:rFonts w:hint="default"/>
        <w:lang w:val="tr-TR" w:eastAsia="en-US" w:bidi="ar-SA"/>
      </w:rPr>
    </w:lvl>
    <w:lvl w:ilvl="5" w:tplc="A6EEA84C">
      <w:numFmt w:val="bullet"/>
      <w:lvlText w:val="•"/>
      <w:lvlJc w:val="left"/>
      <w:pPr>
        <w:ind w:left="4703" w:hanging="360"/>
      </w:pPr>
      <w:rPr>
        <w:rFonts w:hint="default"/>
        <w:lang w:val="tr-TR" w:eastAsia="en-US" w:bidi="ar-SA"/>
      </w:rPr>
    </w:lvl>
    <w:lvl w:ilvl="6" w:tplc="F0EE79CA">
      <w:numFmt w:val="bullet"/>
      <w:lvlText w:val="•"/>
      <w:lvlJc w:val="left"/>
      <w:pPr>
        <w:ind w:left="5551" w:hanging="360"/>
      </w:pPr>
      <w:rPr>
        <w:rFonts w:hint="default"/>
        <w:lang w:val="tr-TR" w:eastAsia="en-US" w:bidi="ar-SA"/>
      </w:rPr>
    </w:lvl>
    <w:lvl w:ilvl="7" w:tplc="D28865F6">
      <w:numFmt w:val="bullet"/>
      <w:lvlText w:val="•"/>
      <w:lvlJc w:val="left"/>
      <w:pPr>
        <w:ind w:left="6400" w:hanging="360"/>
      </w:pPr>
      <w:rPr>
        <w:rFonts w:hint="default"/>
        <w:lang w:val="tr-TR" w:eastAsia="en-US" w:bidi="ar-SA"/>
      </w:rPr>
    </w:lvl>
    <w:lvl w:ilvl="8" w:tplc="F5B60B90">
      <w:numFmt w:val="bullet"/>
      <w:lvlText w:val="•"/>
      <w:lvlJc w:val="left"/>
      <w:pPr>
        <w:ind w:left="724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CC61C8E"/>
    <w:multiLevelType w:val="hybridMultilevel"/>
    <w:tmpl w:val="63B45366"/>
    <w:lvl w:ilvl="0" w:tplc="4E1E2D46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449E0"/>
    <w:multiLevelType w:val="hybridMultilevel"/>
    <w:tmpl w:val="C7CC8CB6"/>
    <w:lvl w:ilvl="0" w:tplc="FA4CE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12E2A"/>
    <w:multiLevelType w:val="hybridMultilevel"/>
    <w:tmpl w:val="9398AFF0"/>
    <w:lvl w:ilvl="0" w:tplc="05469036">
      <w:start w:val="1"/>
      <w:numFmt w:val="decimal"/>
      <w:lvlText w:val="%1-"/>
      <w:lvlJc w:val="left"/>
      <w:pPr>
        <w:ind w:left="1425" w:hanging="360"/>
      </w:pPr>
      <w:rPr>
        <w:rFonts w:hint="default"/>
        <w:b/>
        <w:spacing w:val="-1"/>
        <w:w w:val="100"/>
        <w:lang w:val="tr-TR" w:eastAsia="en-US" w:bidi="ar-SA"/>
      </w:rPr>
    </w:lvl>
    <w:lvl w:ilvl="1" w:tplc="D9D6631C">
      <w:numFmt w:val="bullet"/>
      <w:lvlText w:val="•"/>
      <w:lvlJc w:val="left"/>
      <w:pPr>
        <w:ind w:left="2256" w:hanging="360"/>
      </w:pPr>
      <w:rPr>
        <w:rFonts w:hint="default"/>
        <w:lang w:val="tr-TR" w:eastAsia="en-US" w:bidi="ar-SA"/>
      </w:rPr>
    </w:lvl>
    <w:lvl w:ilvl="2" w:tplc="B99C3D3E">
      <w:numFmt w:val="bullet"/>
      <w:lvlText w:val="•"/>
      <w:lvlJc w:val="left"/>
      <w:pPr>
        <w:ind w:left="3093" w:hanging="360"/>
      </w:pPr>
      <w:rPr>
        <w:rFonts w:hint="default"/>
        <w:lang w:val="tr-TR" w:eastAsia="en-US" w:bidi="ar-SA"/>
      </w:rPr>
    </w:lvl>
    <w:lvl w:ilvl="3" w:tplc="C680B122">
      <w:numFmt w:val="bullet"/>
      <w:lvlText w:val="•"/>
      <w:lvlJc w:val="left"/>
      <w:pPr>
        <w:ind w:left="3929" w:hanging="360"/>
      </w:pPr>
      <w:rPr>
        <w:rFonts w:hint="default"/>
        <w:lang w:val="tr-TR" w:eastAsia="en-US" w:bidi="ar-SA"/>
      </w:rPr>
    </w:lvl>
    <w:lvl w:ilvl="4" w:tplc="E4E857DC">
      <w:numFmt w:val="bullet"/>
      <w:lvlText w:val="•"/>
      <w:lvlJc w:val="left"/>
      <w:pPr>
        <w:ind w:left="4766" w:hanging="360"/>
      </w:pPr>
      <w:rPr>
        <w:rFonts w:hint="default"/>
        <w:lang w:val="tr-TR" w:eastAsia="en-US" w:bidi="ar-SA"/>
      </w:rPr>
    </w:lvl>
    <w:lvl w:ilvl="5" w:tplc="260601D0">
      <w:numFmt w:val="bullet"/>
      <w:lvlText w:val="•"/>
      <w:lvlJc w:val="left"/>
      <w:pPr>
        <w:ind w:left="5603" w:hanging="360"/>
      </w:pPr>
      <w:rPr>
        <w:rFonts w:hint="default"/>
        <w:lang w:val="tr-TR" w:eastAsia="en-US" w:bidi="ar-SA"/>
      </w:rPr>
    </w:lvl>
    <w:lvl w:ilvl="6" w:tplc="FEBCFCAC">
      <w:numFmt w:val="bullet"/>
      <w:lvlText w:val="•"/>
      <w:lvlJc w:val="left"/>
      <w:pPr>
        <w:ind w:left="6439" w:hanging="360"/>
      </w:pPr>
      <w:rPr>
        <w:rFonts w:hint="default"/>
        <w:lang w:val="tr-TR" w:eastAsia="en-US" w:bidi="ar-SA"/>
      </w:rPr>
    </w:lvl>
    <w:lvl w:ilvl="7" w:tplc="01C0A53E">
      <w:numFmt w:val="bullet"/>
      <w:lvlText w:val="•"/>
      <w:lvlJc w:val="left"/>
      <w:pPr>
        <w:ind w:left="7276" w:hanging="360"/>
      </w:pPr>
      <w:rPr>
        <w:rFonts w:hint="default"/>
        <w:lang w:val="tr-TR" w:eastAsia="en-US" w:bidi="ar-SA"/>
      </w:rPr>
    </w:lvl>
    <w:lvl w:ilvl="8" w:tplc="A60A6F40">
      <w:numFmt w:val="bullet"/>
      <w:lvlText w:val="•"/>
      <w:lvlJc w:val="left"/>
      <w:pPr>
        <w:ind w:left="8113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C20119E"/>
    <w:multiLevelType w:val="hybridMultilevel"/>
    <w:tmpl w:val="B9E284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64406"/>
    <w:multiLevelType w:val="hybridMultilevel"/>
    <w:tmpl w:val="0184656C"/>
    <w:lvl w:ilvl="0" w:tplc="4D4E17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02C3918"/>
    <w:multiLevelType w:val="hybridMultilevel"/>
    <w:tmpl w:val="3AEA7F14"/>
    <w:lvl w:ilvl="0" w:tplc="BADAE16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28245BA6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52E21F14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9F762048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ABD22F30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B90A4698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C80E45BA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590C818E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86A62152">
      <w:numFmt w:val="bullet"/>
      <w:lvlText w:val="•"/>
      <w:lvlJc w:val="left"/>
      <w:pPr>
        <w:ind w:left="7252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603058B9"/>
    <w:multiLevelType w:val="hybridMultilevel"/>
    <w:tmpl w:val="942E0C64"/>
    <w:lvl w:ilvl="0" w:tplc="C9321F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0506B"/>
    <w:multiLevelType w:val="hybridMultilevel"/>
    <w:tmpl w:val="013EDEFE"/>
    <w:lvl w:ilvl="0" w:tplc="0D665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4173C"/>
    <w:multiLevelType w:val="hybridMultilevel"/>
    <w:tmpl w:val="32BA6EF6"/>
    <w:lvl w:ilvl="0" w:tplc="F18E58E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A57F0"/>
    <w:multiLevelType w:val="hybridMultilevel"/>
    <w:tmpl w:val="CBF89F3C"/>
    <w:lvl w:ilvl="0" w:tplc="3BF48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6"/>
  </w:num>
  <w:num w:numId="5">
    <w:abstractNumId w:val="13"/>
  </w:num>
  <w:num w:numId="6">
    <w:abstractNumId w:val="24"/>
  </w:num>
  <w:num w:numId="7">
    <w:abstractNumId w:val="19"/>
  </w:num>
  <w:num w:numId="8">
    <w:abstractNumId w:val="3"/>
  </w:num>
  <w:num w:numId="9">
    <w:abstractNumId w:val="27"/>
  </w:num>
  <w:num w:numId="10">
    <w:abstractNumId w:val="21"/>
  </w:num>
  <w:num w:numId="11">
    <w:abstractNumId w:val="18"/>
  </w:num>
  <w:num w:numId="12">
    <w:abstractNumId w:val="1"/>
  </w:num>
  <w:num w:numId="13">
    <w:abstractNumId w:val="0"/>
  </w:num>
  <w:num w:numId="14">
    <w:abstractNumId w:val="1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0"/>
  </w:num>
  <w:num w:numId="19">
    <w:abstractNumId w:val="14"/>
  </w:num>
  <w:num w:numId="20">
    <w:abstractNumId w:val="20"/>
  </w:num>
  <w:num w:numId="21">
    <w:abstractNumId w:val="5"/>
  </w:num>
  <w:num w:numId="22">
    <w:abstractNumId w:val="6"/>
  </w:num>
  <w:num w:numId="23">
    <w:abstractNumId w:val="17"/>
  </w:num>
  <w:num w:numId="24">
    <w:abstractNumId w:val="22"/>
  </w:num>
  <w:num w:numId="25">
    <w:abstractNumId w:val="9"/>
  </w:num>
  <w:num w:numId="26">
    <w:abstractNumId w:val="26"/>
  </w:num>
  <w:num w:numId="27">
    <w:abstractNumId w:val="25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C6"/>
    <w:rsid w:val="00000D0E"/>
    <w:rsid w:val="00001C9F"/>
    <w:rsid w:val="00011093"/>
    <w:rsid w:val="00021686"/>
    <w:rsid w:val="00063139"/>
    <w:rsid w:val="00064739"/>
    <w:rsid w:val="00082086"/>
    <w:rsid w:val="00087DE4"/>
    <w:rsid w:val="000922AA"/>
    <w:rsid w:val="000C4E2C"/>
    <w:rsid w:val="000D175B"/>
    <w:rsid w:val="000D6663"/>
    <w:rsid w:val="000E1822"/>
    <w:rsid w:val="000F7D1E"/>
    <w:rsid w:val="0012298C"/>
    <w:rsid w:val="0014607F"/>
    <w:rsid w:val="00161412"/>
    <w:rsid w:val="001716D1"/>
    <w:rsid w:val="001768D0"/>
    <w:rsid w:val="00177B0C"/>
    <w:rsid w:val="00180121"/>
    <w:rsid w:val="001930EC"/>
    <w:rsid w:val="001973FE"/>
    <w:rsid w:val="001E0DBA"/>
    <w:rsid w:val="001E18A2"/>
    <w:rsid w:val="00205EA9"/>
    <w:rsid w:val="00207A73"/>
    <w:rsid w:val="00216D0D"/>
    <w:rsid w:val="0022183A"/>
    <w:rsid w:val="00237352"/>
    <w:rsid w:val="00237AB6"/>
    <w:rsid w:val="00253496"/>
    <w:rsid w:val="00254818"/>
    <w:rsid w:val="00261C96"/>
    <w:rsid w:val="00291BB1"/>
    <w:rsid w:val="002925F7"/>
    <w:rsid w:val="002939AA"/>
    <w:rsid w:val="00293CF4"/>
    <w:rsid w:val="00296768"/>
    <w:rsid w:val="0029680C"/>
    <w:rsid w:val="002B6892"/>
    <w:rsid w:val="002C1250"/>
    <w:rsid w:val="002C3F92"/>
    <w:rsid w:val="002D72D7"/>
    <w:rsid w:val="002E2078"/>
    <w:rsid w:val="002E32E2"/>
    <w:rsid w:val="002F6811"/>
    <w:rsid w:val="00302A53"/>
    <w:rsid w:val="003062B2"/>
    <w:rsid w:val="0033469E"/>
    <w:rsid w:val="00334D35"/>
    <w:rsid w:val="00363698"/>
    <w:rsid w:val="003813C8"/>
    <w:rsid w:val="003950B6"/>
    <w:rsid w:val="003B24F7"/>
    <w:rsid w:val="003C0037"/>
    <w:rsid w:val="003D6B36"/>
    <w:rsid w:val="003D6F09"/>
    <w:rsid w:val="003F58B7"/>
    <w:rsid w:val="003F6583"/>
    <w:rsid w:val="00403FD1"/>
    <w:rsid w:val="0040699A"/>
    <w:rsid w:val="004121B4"/>
    <w:rsid w:val="00412B60"/>
    <w:rsid w:val="00416EF3"/>
    <w:rsid w:val="00430027"/>
    <w:rsid w:val="00436AF5"/>
    <w:rsid w:val="00455502"/>
    <w:rsid w:val="00466955"/>
    <w:rsid w:val="004807DF"/>
    <w:rsid w:val="004815EC"/>
    <w:rsid w:val="004B4F51"/>
    <w:rsid w:val="004B5C1E"/>
    <w:rsid w:val="004C6D97"/>
    <w:rsid w:val="004C7374"/>
    <w:rsid w:val="004D2CCE"/>
    <w:rsid w:val="004E3CAA"/>
    <w:rsid w:val="004F02E5"/>
    <w:rsid w:val="004F45D7"/>
    <w:rsid w:val="004F5724"/>
    <w:rsid w:val="005007BC"/>
    <w:rsid w:val="00501913"/>
    <w:rsid w:val="00513E3D"/>
    <w:rsid w:val="005324B8"/>
    <w:rsid w:val="00534BA5"/>
    <w:rsid w:val="00537C14"/>
    <w:rsid w:val="00543C49"/>
    <w:rsid w:val="005533D5"/>
    <w:rsid w:val="00564C11"/>
    <w:rsid w:val="00566DEE"/>
    <w:rsid w:val="00566F7A"/>
    <w:rsid w:val="00577C8C"/>
    <w:rsid w:val="00586036"/>
    <w:rsid w:val="005913DA"/>
    <w:rsid w:val="005A604B"/>
    <w:rsid w:val="005B3B88"/>
    <w:rsid w:val="005B5220"/>
    <w:rsid w:val="005C0CC6"/>
    <w:rsid w:val="005C2197"/>
    <w:rsid w:val="005C5767"/>
    <w:rsid w:val="005D0D40"/>
    <w:rsid w:val="005E16B1"/>
    <w:rsid w:val="005E7084"/>
    <w:rsid w:val="006107B4"/>
    <w:rsid w:val="006149EB"/>
    <w:rsid w:val="0062181C"/>
    <w:rsid w:val="00624CA6"/>
    <w:rsid w:val="00626784"/>
    <w:rsid w:val="00662296"/>
    <w:rsid w:val="00663185"/>
    <w:rsid w:val="00675B84"/>
    <w:rsid w:val="00685F01"/>
    <w:rsid w:val="00686201"/>
    <w:rsid w:val="0069045A"/>
    <w:rsid w:val="006C78F1"/>
    <w:rsid w:val="006E1650"/>
    <w:rsid w:val="006F2793"/>
    <w:rsid w:val="0071656A"/>
    <w:rsid w:val="007241CC"/>
    <w:rsid w:val="00756DBF"/>
    <w:rsid w:val="0076050A"/>
    <w:rsid w:val="007669B5"/>
    <w:rsid w:val="007711C9"/>
    <w:rsid w:val="00784E58"/>
    <w:rsid w:val="00794ED7"/>
    <w:rsid w:val="007A16E0"/>
    <w:rsid w:val="007B6308"/>
    <w:rsid w:val="00806F55"/>
    <w:rsid w:val="00813323"/>
    <w:rsid w:val="00823571"/>
    <w:rsid w:val="00827AB1"/>
    <w:rsid w:val="00827E5E"/>
    <w:rsid w:val="0083479D"/>
    <w:rsid w:val="008406DE"/>
    <w:rsid w:val="00842B62"/>
    <w:rsid w:val="0086176A"/>
    <w:rsid w:val="00883954"/>
    <w:rsid w:val="00897181"/>
    <w:rsid w:val="008A2EC2"/>
    <w:rsid w:val="008A3B00"/>
    <w:rsid w:val="008A7775"/>
    <w:rsid w:val="008C1CE8"/>
    <w:rsid w:val="008C77CE"/>
    <w:rsid w:val="008D1C28"/>
    <w:rsid w:val="008D70F6"/>
    <w:rsid w:val="008E35E0"/>
    <w:rsid w:val="00900A70"/>
    <w:rsid w:val="00905267"/>
    <w:rsid w:val="00942A83"/>
    <w:rsid w:val="00955709"/>
    <w:rsid w:val="00982B87"/>
    <w:rsid w:val="00983757"/>
    <w:rsid w:val="00985670"/>
    <w:rsid w:val="00990F73"/>
    <w:rsid w:val="00994018"/>
    <w:rsid w:val="009A0851"/>
    <w:rsid w:val="009E6AFE"/>
    <w:rsid w:val="009F45A3"/>
    <w:rsid w:val="00A022AF"/>
    <w:rsid w:val="00A02442"/>
    <w:rsid w:val="00A14D35"/>
    <w:rsid w:val="00A15C84"/>
    <w:rsid w:val="00A34CEA"/>
    <w:rsid w:val="00A47D94"/>
    <w:rsid w:val="00A5085B"/>
    <w:rsid w:val="00A6236F"/>
    <w:rsid w:val="00A73AF5"/>
    <w:rsid w:val="00A93BA2"/>
    <w:rsid w:val="00AA3C3B"/>
    <w:rsid w:val="00AD2DC2"/>
    <w:rsid w:val="00AE5B66"/>
    <w:rsid w:val="00B03049"/>
    <w:rsid w:val="00B04420"/>
    <w:rsid w:val="00B14FFC"/>
    <w:rsid w:val="00B15425"/>
    <w:rsid w:val="00B21CCE"/>
    <w:rsid w:val="00B305AB"/>
    <w:rsid w:val="00B313C4"/>
    <w:rsid w:val="00B5133E"/>
    <w:rsid w:val="00B92571"/>
    <w:rsid w:val="00BA4AB5"/>
    <w:rsid w:val="00BB58F6"/>
    <w:rsid w:val="00BC6BBB"/>
    <w:rsid w:val="00BD3CF1"/>
    <w:rsid w:val="00BE3959"/>
    <w:rsid w:val="00BF0242"/>
    <w:rsid w:val="00BF3423"/>
    <w:rsid w:val="00C03E25"/>
    <w:rsid w:val="00C058D6"/>
    <w:rsid w:val="00C11CEF"/>
    <w:rsid w:val="00C21294"/>
    <w:rsid w:val="00C60511"/>
    <w:rsid w:val="00C71551"/>
    <w:rsid w:val="00C73D7D"/>
    <w:rsid w:val="00C7589A"/>
    <w:rsid w:val="00C81A3D"/>
    <w:rsid w:val="00C823B7"/>
    <w:rsid w:val="00C84CB9"/>
    <w:rsid w:val="00C8592F"/>
    <w:rsid w:val="00C9563A"/>
    <w:rsid w:val="00CA302C"/>
    <w:rsid w:val="00CA42B8"/>
    <w:rsid w:val="00CB3BE7"/>
    <w:rsid w:val="00CB3DB1"/>
    <w:rsid w:val="00CC2CC1"/>
    <w:rsid w:val="00CC6083"/>
    <w:rsid w:val="00CD7AFA"/>
    <w:rsid w:val="00CE0A07"/>
    <w:rsid w:val="00CE4CE7"/>
    <w:rsid w:val="00D134C6"/>
    <w:rsid w:val="00D3120F"/>
    <w:rsid w:val="00D42FC8"/>
    <w:rsid w:val="00D451DA"/>
    <w:rsid w:val="00D45523"/>
    <w:rsid w:val="00D55D1C"/>
    <w:rsid w:val="00D81325"/>
    <w:rsid w:val="00D83856"/>
    <w:rsid w:val="00D90DC2"/>
    <w:rsid w:val="00D96747"/>
    <w:rsid w:val="00DB0572"/>
    <w:rsid w:val="00DB2769"/>
    <w:rsid w:val="00DB4EEA"/>
    <w:rsid w:val="00DB671E"/>
    <w:rsid w:val="00DC261B"/>
    <w:rsid w:val="00DC367F"/>
    <w:rsid w:val="00DE450A"/>
    <w:rsid w:val="00DF0DC0"/>
    <w:rsid w:val="00DF261D"/>
    <w:rsid w:val="00DF73AE"/>
    <w:rsid w:val="00E02430"/>
    <w:rsid w:val="00E07029"/>
    <w:rsid w:val="00E11CF0"/>
    <w:rsid w:val="00E15667"/>
    <w:rsid w:val="00E169D0"/>
    <w:rsid w:val="00E2527D"/>
    <w:rsid w:val="00E422E4"/>
    <w:rsid w:val="00E62589"/>
    <w:rsid w:val="00E66C61"/>
    <w:rsid w:val="00E7709C"/>
    <w:rsid w:val="00E8177A"/>
    <w:rsid w:val="00E97BD2"/>
    <w:rsid w:val="00ED2079"/>
    <w:rsid w:val="00ED2CAA"/>
    <w:rsid w:val="00ED534A"/>
    <w:rsid w:val="00EE2AB7"/>
    <w:rsid w:val="00EF418D"/>
    <w:rsid w:val="00EF642D"/>
    <w:rsid w:val="00EF71ED"/>
    <w:rsid w:val="00F06E69"/>
    <w:rsid w:val="00F351A1"/>
    <w:rsid w:val="00F515F2"/>
    <w:rsid w:val="00F65C16"/>
    <w:rsid w:val="00F66B11"/>
    <w:rsid w:val="00F91FF6"/>
    <w:rsid w:val="00F96DE8"/>
    <w:rsid w:val="00F97750"/>
    <w:rsid w:val="00FB0B6C"/>
    <w:rsid w:val="00FC63A5"/>
    <w:rsid w:val="00FD3588"/>
    <w:rsid w:val="00FD6413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58B63-81A1-4430-803F-31652114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50"/>
  </w:style>
  <w:style w:type="paragraph" w:styleId="Balk1">
    <w:name w:val="heading 1"/>
    <w:basedOn w:val="Normal"/>
    <w:link w:val="Balk1Char"/>
    <w:uiPriority w:val="1"/>
    <w:qFormat/>
    <w:rsid w:val="003F6583"/>
    <w:pPr>
      <w:widowControl w:val="0"/>
      <w:autoSpaceDE w:val="0"/>
      <w:autoSpaceDN w:val="0"/>
      <w:spacing w:after="0" w:line="240" w:lineRule="auto"/>
      <w:ind w:left="468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34C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B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0B6C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B14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4FFC"/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3F6583"/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C094-4F95-41EA-A7BD-ABE6B4EB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Şüheda KÜÇÜK</cp:lastModifiedBy>
  <cp:revision>10</cp:revision>
  <cp:lastPrinted>2025-04-16T06:16:00Z</cp:lastPrinted>
  <dcterms:created xsi:type="dcterms:W3CDTF">2025-04-14T08:47:00Z</dcterms:created>
  <dcterms:modified xsi:type="dcterms:W3CDTF">2025-04-16T06:28:00Z</dcterms:modified>
</cp:coreProperties>
</file>